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125C" w14:textId="7320A976" w:rsidR="00CC1660" w:rsidRPr="007D4B71" w:rsidRDefault="00CC1660"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 xml:space="preserve">Acceptance of Terms </w:t>
      </w:r>
    </w:p>
    <w:p w14:paraId="4712180B" w14:textId="5C457F74" w:rsidR="00CC1660" w:rsidRPr="007D4B71" w:rsidRDefault="00CC1660"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Supplier permits the use of this Website subject to these terms and conditions (“the Terms and Conditions”). By using this website in any way, you shall be deemed to have accepted all the Terms and Conditions unconditionally. You must not use this website if you do not agree to the Terms and Conditions. In the event of any conflict between the Terms and Conditions and any other conditions stipulated elsewhere, including one of our Suppliers, the Terms and Conditions as contained herein will prevail. </w:t>
      </w:r>
    </w:p>
    <w:p w14:paraId="71375B4E" w14:textId="73B6BB31" w:rsidR="00CC1660" w:rsidRPr="007D4B71" w:rsidRDefault="00CC1660" w:rsidP="007D4B71">
      <w:pPr>
        <w:spacing w:line="360" w:lineRule="auto"/>
        <w:jc w:val="both"/>
        <w:rPr>
          <w:rFonts w:ascii="Arial" w:hAnsi="Arial" w:cs="Arial"/>
          <w:color w:val="000000" w:themeColor="text1"/>
          <w:sz w:val="24"/>
          <w:szCs w:val="24"/>
        </w:rPr>
      </w:pPr>
    </w:p>
    <w:p w14:paraId="44382A61" w14:textId="688C4884" w:rsidR="00CC1660" w:rsidRPr="007D4B71" w:rsidRDefault="00CC1660"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Use of the Website</w:t>
      </w:r>
    </w:p>
    <w:p w14:paraId="68C6EC8F" w14:textId="7A6CF243" w:rsidR="00CC1660" w:rsidRPr="007D4B71" w:rsidRDefault="00CC1660"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contents of this website, including any content, information, software, icons, texts, links, graphics, lay-outs, images, sound clips, trade names, logos, </w:t>
      </w:r>
      <w:proofErr w:type="gramStart"/>
      <w:r w:rsidRPr="007D4B71">
        <w:rPr>
          <w:rFonts w:ascii="Arial" w:hAnsi="Arial" w:cs="Arial"/>
          <w:color w:val="000000" w:themeColor="text1"/>
          <w:sz w:val="24"/>
          <w:szCs w:val="24"/>
        </w:rPr>
        <w:t>trademarks</w:t>
      </w:r>
      <w:proofErr w:type="gramEnd"/>
      <w:r w:rsidRPr="007D4B71">
        <w:rPr>
          <w:rFonts w:ascii="Arial" w:hAnsi="Arial" w:cs="Arial"/>
          <w:color w:val="000000" w:themeColor="text1"/>
          <w:sz w:val="24"/>
          <w:szCs w:val="24"/>
        </w:rPr>
        <w:t xml:space="preserve"> and service marks are protected by law, including but not limited to copyright and </w:t>
      </w:r>
      <w:r w:rsidR="007223B7" w:rsidRPr="007D4B71">
        <w:rPr>
          <w:rFonts w:ascii="Arial" w:hAnsi="Arial" w:cs="Arial"/>
          <w:color w:val="000000" w:themeColor="text1"/>
          <w:sz w:val="24"/>
          <w:szCs w:val="24"/>
        </w:rPr>
        <w:t>trademark</w:t>
      </w:r>
      <w:r w:rsidRPr="007D4B71">
        <w:rPr>
          <w:rFonts w:ascii="Arial" w:hAnsi="Arial" w:cs="Arial"/>
          <w:color w:val="000000" w:themeColor="text1"/>
          <w:sz w:val="24"/>
          <w:szCs w:val="24"/>
        </w:rPr>
        <w:t xml:space="preserve"> law, and are owned by or licensed to The Supplier. No license to or right in any of such contents is granted to or conferred upon you. Any unauthorized use, distribution or reproduction of the said contents is prohibited. </w:t>
      </w:r>
    </w:p>
    <w:p w14:paraId="0AA873F0" w14:textId="7B7468F8" w:rsidR="00CC1660" w:rsidRPr="007D4B71" w:rsidRDefault="00CC1660" w:rsidP="007D4B71">
      <w:pPr>
        <w:spacing w:line="360" w:lineRule="auto"/>
        <w:jc w:val="both"/>
        <w:rPr>
          <w:rFonts w:ascii="Arial" w:hAnsi="Arial" w:cs="Arial"/>
          <w:color w:val="000000" w:themeColor="text1"/>
          <w:sz w:val="24"/>
          <w:szCs w:val="24"/>
        </w:rPr>
      </w:pPr>
    </w:p>
    <w:p w14:paraId="3BEBE76F" w14:textId="5E19CB0B" w:rsidR="00CC1660" w:rsidRPr="007D4B71" w:rsidRDefault="00CC1660"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By entering this website, you agree that you will not use any device, software, or other instrumentality to interfere or attempt to interfere with the proper working of the website and that you will not take any action that imposes an unreasonable or disproportionately large load on our infrastructure. In</w:t>
      </w:r>
      <w:r w:rsidR="006A62FD" w:rsidRPr="007D4B71">
        <w:rPr>
          <w:rFonts w:ascii="Arial" w:hAnsi="Arial" w:cs="Arial"/>
          <w:color w:val="000000" w:themeColor="text1"/>
          <w:sz w:val="24"/>
          <w:szCs w:val="24"/>
        </w:rPr>
        <w:t xml:space="preserve"> </w:t>
      </w:r>
      <w:r w:rsidRPr="007D4B71">
        <w:rPr>
          <w:rFonts w:ascii="Arial" w:hAnsi="Arial" w:cs="Arial"/>
          <w:color w:val="000000" w:themeColor="text1"/>
          <w:sz w:val="24"/>
          <w:szCs w:val="24"/>
        </w:rPr>
        <w:t xml:space="preserve">addition, you agree that you will not use any robot, spider or </w:t>
      </w:r>
      <w:r w:rsidR="006A62FD" w:rsidRPr="007D4B71">
        <w:rPr>
          <w:rFonts w:ascii="Arial" w:hAnsi="Arial" w:cs="Arial"/>
          <w:color w:val="000000" w:themeColor="text1"/>
          <w:sz w:val="24"/>
          <w:szCs w:val="24"/>
        </w:rPr>
        <w:t>automatic</w:t>
      </w:r>
      <w:r w:rsidRPr="007D4B71">
        <w:rPr>
          <w:rFonts w:ascii="Arial" w:hAnsi="Arial" w:cs="Arial"/>
          <w:color w:val="000000" w:themeColor="text1"/>
          <w:sz w:val="24"/>
          <w:szCs w:val="24"/>
        </w:rPr>
        <w:t xml:space="preserve"> device, or manual proves to </w:t>
      </w:r>
      <w:r w:rsidR="006A62FD" w:rsidRPr="007D4B71">
        <w:rPr>
          <w:rFonts w:ascii="Arial" w:hAnsi="Arial" w:cs="Arial"/>
          <w:color w:val="000000" w:themeColor="text1"/>
          <w:sz w:val="24"/>
          <w:szCs w:val="24"/>
        </w:rPr>
        <w:t>monitor</w:t>
      </w:r>
      <w:r w:rsidRPr="007D4B71">
        <w:rPr>
          <w:rFonts w:ascii="Arial" w:hAnsi="Arial" w:cs="Arial"/>
          <w:color w:val="000000" w:themeColor="text1"/>
          <w:sz w:val="24"/>
          <w:szCs w:val="24"/>
        </w:rPr>
        <w:t xml:space="preserve"> or copy the pages of the </w:t>
      </w:r>
      <w:r w:rsidR="007223B7" w:rsidRPr="007D4B71">
        <w:rPr>
          <w:rFonts w:ascii="Arial" w:hAnsi="Arial" w:cs="Arial"/>
          <w:color w:val="000000" w:themeColor="text1"/>
          <w:sz w:val="24"/>
          <w:szCs w:val="24"/>
        </w:rPr>
        <w:t>website,</w:t>
      </w:r>
      <w:r w:rsidRPr="007D4B71">
        <w:rPr>
          <w:rFonts w:ascii="Arial" w:hAnsi="Arial" w:cs="Arial"/>
          <w:color w:val="000000" w:themeColor="text1"/>
          <w:sz w:val="24"/>
          <w:szCs w:val="24"/>
        </w:rPr>
        <w:t xml:space="preserve"> or the content contained herein, without the prior written consent from an authorised The Supplier representative (such consent is deemed given for standard search engine technology employed by Internet search websites to direct Internet users to this website). You may not use the website distribute </w:t>
      </w:r>
      <w:r w:rsidR="007223B7" w:rsidRPr="007D4B71">
        <w:rPr>
          <w:rFonts w:ascii="Arial" w:hAnsi="Arial" w:cs="Arial"/>
          <w:color w:val="000000" w:themeColor="text1"/>
          <w:sz w:val="24"/>
          <w:szCs w:val="24"/>
        </w:rPr>
        <w:t>material,</w:t>
      </w:r>
      <w:r w:rsidRPr="007D4B71">
        <w:rPr>
          <w:rFonts w:ascii="Arial" w:hAnsi="Arial" w:cs="Arial"/>
          <w:color w:val="000000" w:themeColor="text1"/>
          <w:sz w:val="24"/>
          <w:szCs w:val="24"/>
        </w:rPr>
        <w:t xml:space="preserve"> which is defamatory offensive, and unlawful or contains hate speech. </w:t>
      </w:r>
    </w:p>
    <w:p w14:paraId="5C92D902" w14:textId="089BFA38" w:rsidR="00CC1660" w:rsidRPr="007D4B71" w:rsidRDefault="00CC1660" w:rsidP="007D4B71">
      <w:pPr>
        <w:spacing w:line="360" w:lineRule="auto"/>
        <w:jc w:val="both"/>
        <w:rPr>
          <w:rFonts w:ascii="Arial" w:hAnsi="Arial" w:cs="Arial"/>
          <w:color w:val="000000" w:themeColor="text1"/>
          <w:sz w:val="24"/>
          <w:szCs w:val="24"/>
        </w:rPr>
      </w:pPr>
    </w:p>
    <w:p w14:paraId="62DAFDAC" w14:textId="7B8F6A77" w:rsidR="00CC1660" w:rsidRPr="007D4B71" w:rsidRDefault="00CC1660"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 xml:space="preserve">Disclaimer </w:t>
      </w:r>
    </w:p>
    <w:p w14:paraId="47F440BB" w14:textId="53F83994" w:rsidR="00CC1660" w:rsidRPr="007D4B71" w:rsidRDefault="006A62FD"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lastRenderedPageBreak/>
        <w:t xml:space="preserve">While The Supplier takes reasonable measures to ensure that the contents of this website are accurate and complete, The Supplier makes no representations or warranties, whether express or implied, as to the quality, timeliness, operation, integrity, availability, or functionality of the Website. The Supplier reserves the right to make changes, corrections and/or improvements to the information and to the products and programs described in such information, at any time without notice. </w:t>
      </w:r>
    </w:p>
    <w:p w14:paraId="347209E0" w14:textId="15F1ACB2" w:rsidR="006A62FD" w:rsidRPr="007D4B71" w:rsidRDefault="006A62FD" w:rsidP="007D4B71">
      <w:pPr>
        <w:spacing w:line="360" w:lineRule="auto"/>
        <w:jc w:val="both"/>
        <w:rPr>
          <w:rFonts w:ascii="Arial" w:hAnsi="Arial" w:cs="Arial"/>
          <w:color w:val="000000" w:themeColor="text1"/>
          <w:sz w:val="24"/>
          <w:szCs w:val="24"/>
        </w:rPr>
      </w:pPr>
    </w:p>
    <w:p w14:paraId="737AE5BA" w14:textId="3427536A" w:rsidR="006A62FD" w:rsidRPr="007D4B71" w:rsidRDefault="006A62FD"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Supplier will use reasonable endeavours to maintain the availability of the Website, except during scheduled maintenance periods, and reserves the right to discontinue providing the Website or the service or any part thereof with or without notice to you. Any persona who accesses this Website or relies on this Website or on the information contained in this website does so at his or own risk. </w:t>
      </w:r>
    </w:p>
    <w:p w14:paraId="02B80FD6" w14:textId="6A443B83" w:rsidR="006A62FD" w:rsidRPr="007D4B71" w:rsidRDefault="006A62FD" w:rsidP="007D4B71">
      <w:pPr>
        <w:spacing w:line="360" w:lineRule="auto"/>
        <w:jc w:val="both"/>
        <w:rPr>
          <w:rFonts w:ascii="Arial" w:hAnsi="Arial" w:cs="Arial"/>
          <w:color w:val="000000" w:themeColor="text1"/>
          <w:sz w:val="24"/>
          <w:szCs w:val="24"/>
        </w:rPr>
      </w:pPr>
    </w:p>
    <w:p w14:paraId="4FB86012" w14:textId="77777777" w:rsidR="006A62FD" w:rsidRPr="007D4B71" w:rsidRDefault="006A62FD"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In additions to the disclaimers container elsewhere in these Terms and Conditions, The supplier also makes no warranty or representation, whether express or implies, that the information or files available on this Website are free of viruses, spyware, malware, trojans, destructive materials or any other data or code which is able to corrupt, destroy, compromise or jeopardise the operation, stability, security functionality or content of your computer system, computer network, hardware or software in any way. The Supplier does not accept any responsibility for any error or omissions on this Website.</w:t>
      </w:r>
    </w:p>
    <w:p w14:paraId="1665E8D1" w14:textId="77777777" w:rsidR="006A62FD" w:rsidRPr="007D4B71" w:rsidRDefault="006A62FD" w:rsidP="007D4B71">
      <w:pPr>
        <w:spacing w:line="360" w:lineRule="auto"/>
        <w:jc w:val="both"/>
        <w:rPr>
          <w:rFonts w:ascii="Arial" w:hAnsi="Arial" w:cs="Arial"/>
          <w:color w:val="000000" w:themeColor="text1"/>
          <w:sz w:val="24"/>
          <w:szCs w:val="24"/>
        </w:rPr>
      </w:pPr>
    </w:p>
    <w:p w14:paraId="724887DF" w14:textId="77777777" w:rsidR="006A62FD" w:rsidRPr="007D4B71" w:rsidRDefault="006A62FD"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Linked Third-Party Website and Third-Party Content</w:t>
      </w:r>
    </w:p>
    <w:p w14:paraId="2BC5AEEC" w14:textId="1AA2A3E9" w:rsidR="006A62FD" w:rsidRPr="007D4B71" w:rsidRDefault="006A62FD"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This Website may </w:t>
      </w:r>
      <w:r w:rsidR="007223B7" w:rsidRPr="007D4B71">
        <w:rPr>
          <w:rFonts w:ascii="Arial" w:hAnsi="Arial" w:cs="Arial"/>
          <w:color w:val="000000" w:themeColor="text1"/>
          <w:sz w:val="24"/>
          <w:szCs w:val="24"/>
        </w:rPr>
        <w:t>contain</w:t>
      </w:r>
      <w:r w:rsidRPr="007D4B71">
        <w:rPr>
          <w:rFonts w:ascii="Arial" w:hAnsi="Arial" w:cs="Arial"/>
          <w:color w:val="000000" w:themeColor="text1"/>
          <w:sz w:val="24"/>
          <w:szCs w:val="24"/>
        </w:rPr>
        <w:t xml:space="preserve"> links or </w:t>
      </w:r>
      <w:r w:rsidR="007223B7" w:rsidRPr="007D4B71">
        <w:rPr>
          <w:rFonts w:ascii="Arial" w:hAnsi="Arial" w:cs="Arial"/>
          <w:color w:val="000000" w:themeColor="text1"/>
          <w:sz w:val="24"/>
          <w:szCs w:val="24"/>
        </w:rPr>
        <w:t>references</w:t>
      </w:r>
      <w:r w:rsidRPr="007D4B71">
        <w:rPr>
          <w:rFonts w:ascii="Arial" w:hAnsi="Arial" w:cs="Arial"/>
          <w:color w:val="000000" w:themeColor="text1"/>
          <w:sz w:val="24"/>
          <w:szCs w:val="24"/>
        </w:rPr>
        <w:t xml:space="preserve"> to other websites outside of our control, including those of advertisers. These Terms and Conditions do not apply to those websites and The Supplier is not responsible for the practices and/or privacy policies of those sites or the cookies those sites use. In addition, because The Supplier has not control over such external sites and resources, you acknowledge and agree that The Supplier is not responsible for ensuring the availability of such external websites or resources and does not endorse and is not responsible or liable for any content, advertising, products, or other materials on or available from such websites or </w:t>
      </w:r>
      <w:r w:rsidRPr="007D4B71">
        <w:rPr>
          <w:rFonts w:ascii="Arial" w:hAnsi="Arial" w:cs="Arial"/>
          <w:color w:val="000000" w:themeColor="text1"/>
          <w:sz w:val="24"/>
          <w:szCs w:val="24"/>
        </w:rPr>
        <w:lastRenderedPageBreak/>
        <w:t xml:space="preserve">resources. Your use of such other websites is entirely at your own </w:t>
      </w:r>
      <w:r w:rsidR="007223B7" w:rsidRPr="007D4B71">
        <w:rPr>
          <w:rFonts w:ascii="Arial" w:hAnsi="Arial" w:cs="Arial"/>
          <w:color w:val="000000" w:themeColor="text1"/>
          <w:sz w:val="24"/>
          <w:szCs w:val="24"/>
        </w:rPr>
        <w:t>risk,</w:t>
      </w:r>
      <w:r w:rsidRPr="007D4B71">
        <w:rPr>
          <w:rFonts w:ascii="Arial" w:hAnsi="Arial" w:cs="Arial"/>
          <w:color w:val="000000" w:themeColor="text1"/>
          <w:sz w:val="24"/>
          <w:szCs w:val="24"/>
        </w:rPr>
        <w:t xml:space="preserve"> and we are not responsible for any loss, expense, claim or damage, whether direct, </w:t>
      </w:r>
      <w:proofErr w:type="gramStart"/>
      <w:r w:rsidRPr="007D4B71">
        <w:rPr>
          <w:rFonts w:ascii="Arial" w:hAnsi="Arial" w:cs="Arial"/>
          <w:color w:val="000000" w:themeColor="text1"/>
          <w:sz w:val="24"/>
          <w:szCs w:val="24"/>
        </w:rPr>
        <w:t>indirect</w:t>
      </w:r>
      <w:proofErr w:type="gramEnd"/>
      <w:r w:rsidRPr="007D4B71">
        <w:rPr>
          <w:rFonts w:ascii="Arial" w:hAnsi="Arial" w:cs="Arial"/>
          <w:color w:val="000000" w:themeColor="text1"/>
          <w:sz w:val="24"/>
          <w:szCs w:val="24"/>
        </w:rPr>
        <w:t xml:space="preserve"> or consequential, arising from your use of such other websites or your reliance on any information contained on those websites. </w:t>
      </w:r>
    </w:p>
    <w:p w14:paraId="43AAC706" w14:textId="77777777" w:rsidR="006A62FD" w:rsidRPr="007D4B71" w:rsidRDefault="006A62FD" w:rsidP="007D4B71">
      <w:pPr>
        <w:spacing w:line="360" w:lineRule="auto"/>
        <w:jc w:val="both"/>
        <w:rPr>
          <w:rFonts w:ascii="Arial" w:hAnsi="Arial" w:cs="Arial"/>
          <w:color w:val="000000" w:themeColor="text1"/>
          <w:sz w:val="24"/>
          <w:szCs w:val="24"/>
        </w:rPr>
      </w:pPr>
    </w:p>
    <w:p w14:paraId="56AC0854" w14:textId="4096EB54" w:rsidR="006A62FD" w:rsidRPr="007D4B71" w:rsidRDefault="006A62FD"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 xml:space="preserve">Permission for Hyperlinks, Deep Linking, Crawlers and Metatags </w:t>
      </w:r>
    </w:p>
    <w:p w14:paraId="78CEBA12" w14:textId="4991C984" w:rsidR="007223B7" w:rsidRPr="007D4B71" w:rsidRDefault="007223B7"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Nobody may establish a hyperlink, frame, </w:t>
      </w:r>
      <w:proofErr w:type="gramStart"/>
      <w:r w:rsidRPr="007D4B71">
        <w:rPr>
          <w:rFonts w:ascii="Arial" w:hAnsi="Arial" w:cs="Arial"/>
          <w:color w:val="000000" w:themeColor="text1"/>
          <w:sz w:val="24"/>
          <w:szCs w:val="24"/>
        </w:rPr>
        <w:t>metatag</w:t>
      </w:r>
      <w:proofErr w:type="gramEnd"/>
      <w:r w:rsidRPr="007D4B71">
        <w:rPr>
          <w:rFonts w:ascii="Arial" w:hAnsi="Arial" w:cs="Arial"/>
          <w:color w:val="000000" w:themeColor="text1"/>
          <w:sz w:val="24"/>
          <w:szCs w:val="24"/>
        </w:rPr>
        <w:t xml:space="preserve"> or similar reference, whether electronically or otherwise (collectively referred to as linking), to this Website or any subsidiary pages before receiving the prior written approval of an authorised representative of The Supplier, which may be withheld or granted subject to such conditions The Supplier may specify from time to time. Furthermore, this Website or any part hereof may not be “framed” or “deep linked” in any way whatsoever. This Website may from time to time contain message boards which allow users to comment on their experience at The Supplier. At times those comments may contain references to matters not related to The Supplier. Those references do not necessarily represent the views of The Supplier. </w:t>
      </w:r>
    </w:p>
    <w:p w14:paraId="78ECB433" w14:textId="2BCA1445" w:rsidR="007223B7" w:rsidRPr="007D4B71" w:rsidRDefault="007223B7" w:rsidP="007D4B71">
      <w:pPr>
        <w:spacing w:line="360" w:lineRule="auto"/>
        <w:jc w:val="both"/>
        <w:rPr>
          <w:rFonts w:ascii="Arial" w:hAnsi="Arial" w:cs="Arial"/>
          <w:color w:val="000000" w:themeColor="text1"/>
          <w:sz w:val="24"/>
          <w:szCs w:val="24"/>
        </w:rPr>
      </w:pPr>
    </w:p>
    <w:p w14:paraId="02786BC5" w14:textId="263168D3" w:rsidR="007223B7" w:rsidRPr="007D4B71" w:rsidRDefault="007223B7"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Limitation of Liability</w:t>
      </w:r>
    </w:p>
    <w:p w14:paraId="508F39BF" w14:textId="410335AC" w:rsidR="007223B7" w:rsidRPr="007D4B71" w:rsidRDefault="007223B7"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SUPPLIER SHALL IN NO WAY BE LIABLE FOR ANY DIRECT, INDIRECT, INCIDENTAL, SPECIAL OR CONSEQUENTIAL INJURY, LOSS OR DAMAGES WHICH MIGHT ARISE FROM YOUR USE OF, OR RELIANCE UPON, ANY MATERIAL OR CONTENT CONTAINED ON THE WEBSITE OR ANY LINKED WEBSITE, OR ANY INABILITY TO USE THE WEBSITE, OR ANY UNLAWFUL ACTIVITY ON THE WEBSITE CAUSED BEYOND THE REASONABLE CONTROL OF THE SUPPLIER. </w:t>
      </w:r>
    </w:p>
    <w:p w14:paraId="35D4E867" w14:textId="43E48066" w:rsidR="007223B7" w:rsidRPr="007D4B71" w:rsidRDefault="007223B7" w:rsidP="007D4B71">
      <w:pPr>
        <w:spacing w:line="360" w:lineRule="auto"/>
        <w:jc w:val="both"/>
        <w:rPr>
          <w:rFonts w:ascii="Arial" w:hAnsi="Arial" w:cs="Arial"/>
          <w:color w:val="000000" w:themeColor="text1"/>
          <w:sz w:val="24"/>
          <w:szCs w:val="24"/>
        </w:rPr>
      </w:pPr>
    </w:p>
    <w:p w14:paraId="301E9FBF" w14:textId="650728F7" w:rsidR="007223B7" w:rsidRPr="007D4B71" w:rsidRDefault="007223B7"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YOU HEREBY INDEMNIFY THE SUPPLIER AGAINST ANY LOSS, CLAIM OR DAMAGE WHICH MAY BE SUFFERED BY YOURSELF OR ANY THIRD PARTY ARISING IN ANY WAY FROM YOUR USE OF THIS WEBSITE OR THE RECEIPT BY YOU OF AN ELECTRONIC MAIL FROM THE SUPPLIER OR ONE THAT </w:t>
      </w:r>
      <w:r w:rsidRPr="007D4B71">
        <w:rPr>
          <w:rFonts w:ascii="Arial" w:hAnsi="Arial" w:cs="Arial"/>
          <w:color w:val="000000" w:themeColor="text1"/>
          <w:sz w:val="24"/>
          <w:szCs w:val="24"/>
        </w:rPr>
        <w:lastRenderedPageBreak/>
        <w:t xml:space="preserve">PURPORTS TO EMANATE FROM THE SUPPLIER, UNLESS THE LOSS, CLAIM OR DAMAGE ARISES AS A RESULT OF THE GROSS NEGLIGENCE OF THE SUPPLIER. </w:t>
      </w:r>
    </w:p>
    <w:p w14:paraId="5EBB7A9F" w14:textId="3981D109" w:rsidR="007223B7" w:rsidRPr="007D4B71" w:rsidRDefault="007223B7"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Changes to these Terms and Conditions</w:t>
      </w:r>
    </w:p>
    <w:p w14:paraId="443D2401" w14:textId="4F75260C" w:rsidR="007223B7" w:rsidRPr="007D4B71" w:rsidRDefault="007223B7"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Supplier reserves the right to update and/or amend the Terms and Conditions from time to time and without any </w:t>
      </w:r>
      <w:r w:rsidR="00B35A03" w:rsidRPr="007D4B71">
        <w:rPr>
          <w:rFonts w:ascii="Arial" w:hAnsi="Arial" w:cs="Arial"/>
          <w:color w:val="000000" w:themeColor="text1"/>
          <w:sz w:val="24"/>
          <w:szCs w:val="24"/>
        </w:rPr>
        <w:t>notice</w:t>
      </w:r>
      <w:r w:rsidRPr="007D4B71">
        <w:rPr>
          <w:rFonts w:ascii="Arial" w:hAnsi="Arial" w:cs="Arial"/>
          <w:color w:val="000000" w:themeColor="text1"/>
          <w:sz w:val="24"/>
          <w:szCs w:val="24"/>
        </w:rPr>
        <w:t>, and you are accordingly encouraged to check the Website regularly. Any such change will only apply to your use of this website after the change is displayed on this Website. If you use this Website</w:t>
      </w:r>
      <w:r w:rsidR="00B35A03" w:rsidRPr="007D4B71">
        <w:rPr>
          <w:rFonts w:ascii="Arial" w:hAnsi="Arial" w:cs="Arial"/>
          <w:color w:val="000000" w:themeColor="text1"/>
          <w:sz w:val="24"/>
          <w:szCs w:val="24"/>
        </w:rPr>
        <w:t xml:space="preserve"> after such updated or amended Terms and Conditions have been displayed on this Website, you will be deemed to have accepted such updates or amendments. </w:t>
      </w:r>
    </w:p>
    <w:p w14:paraId="5C41777E" w14:textId="56921482" w:rsidR="00B35A03" w:rsidRPr="007D4B71" w:rsidRDefault="00B35A03" w:rsidP="007D4B71">
      <w:pPr>
        <w:spacing w:line="360" w:lineRule="auto"/>
        <w:jc w:val="both"/>
        <w:rPr>
          <w:rFonts w:ascii="Arial" w:hAnsi="Arial" w:cs="Arial"/>
          <w:color w:val="000000" w:themeColor="text1"/>
          <w:sz w:val="24"/>
          <w:szCs w:val="24"/>
        </w:rPr>
      </w:pPr>
    </w:p>
    <w:p w14:paraId="3D29A31B" w14:textId="7DA06FCA" w:rsidR="00B35A03" w:rsidRPr="007D4B71" w:rsidRDefault="00B35A03"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Termination</w:t>
      </w:r>
    </w:p>
    <w:p w14:paraId="0EEDA6FA" w14:textId="57DE40AB" w:rsidR="00B35A03" w:rsidRPr="007D4B71" w:rsidRDefault="00B35A03"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Supplier may in its sole discretion terminate, </w:t>
      </w:r>
      <w:proofErr w:type="gramStart"/>
      <w:r w:rsidRPr="007D4B71">
        <w:rPr>
          <w:rFonts w:ascii="Arial" w:hAnsi="Arial" w:cs="Arial"/>
          <w:color w:val="000000" w:themeColor="text1"/>
          <w:sz w:val="24"/>
          <w:szCs w:val="24"/>
        </w:rPr>
        <w:t>suspend</w:t>
      </w:r>
      <w:proofErr w:type="gramEnd"/>
      <w:r w:rsidRPr="007D4B71">
        <w:rPr>
          <w:rFonts w:ascii="Arial" w:hAnsi="Arial" w:cs="Arial"/>
          <w:color w:val="000000" w:themeColor="text1"/>
          <w:sz w:val="24"/>
          <w:szCs w:val="24"/>
        </w:rPr>
        <w:t xml:space="preserve"> and modify this Website and/or your use of this Website, with or without notice to you. You agree that The Supplier will not be liable to you </w:t>
      </w:r>
      <w:proofErr w:type="gramStart"/>
      <w:r w:rsidRPr="007D4B71">
        <w:rPr>
          <w:rFonts w:ascii="Arial" w:hAnsi="Arial" w:cs="Arial"/>
          <w:color w:val="000000" w:themeColor="text1"/>
          <w:sz w:val="24"/>
          <w:szCs w:val="24"/>
        </w:rPr>
        <w:t>in the event that</w:t>
      </w:r>
      <w:proofErr w:type="gramEnd"/>
      <w:r w:rsidRPr="007D4B71">
        <w:rPr>
          <w:rFonts w:ascii="Arial" w:hAnsi="Arial" w:cs="Arial"/>
          <w:color w:val="000000" w:themeColor="text1"/>
          <w:sz w:val="24"/>
          <w:szCs w:val="24"/>
        </w:rPr>
        <w:t xml:space="preserve"> it chooses to suspend, modify or terminate this website or your use of this website. </w:t>
      </w:r>
    </w:p>
    <w:p w14:paraId="0463D2D7" w14:textId="049C391B" w:rsidR="00B35A03" w:rsidRPr="007D4B71" w:rsidRDefault="00B35A03" w:rsidP="007D4B71">
      <w:pPr>
        <w:spacing w:line="360" w:lineRule="auto"/>
        <w:jc w:val="both"/>
        <w:rPr>
          <w:rFonts w:ascii="Arial" w:hAnsi="Arial" w:cs="Arial"/>
          <w:color w:val="000000" w:themeColor="text1"/>
          <w:sz w:val="24"/>
          <w:szCs w:val="24"/>
        </w:rPr>
      </w:pPr>
    </w:p>
    <w:p w14:paraId="784780B8" w14:textId="4FB6A430" w:rsidR="00B35A03" w:rsidRPr="007D4B71" w:rsidRDefault="00B35A03"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Governing Law</w:t>
      </w:r>
    </w:p>
    <w:p w14:paraId="2CC5B7DB" w14:textId="382B0E0C" w:rsidR="00B35A03" w:rsidRPr="007D4B71" w:rsidRDefault="00B35A03" w:rsidP="007D4B71">
      <w:pPr>
        <w:spacing w:line="360" w:lineRule="auto"/>
        <w:jc w:val="both"/>
        <w:rPr>
          <w:rFonts w:ascii="Arial" w:hAnsi="Arial" w:cs="Arial"/>
          <w:color w:val="000000" w:themeColor="text1"/>
          <w:sz w:val="24"/>
          <w:szCs w:val="24"/>
        </w:rPr>
      </w:pPr>
    </w:p>
    <w:p w14:paraId="66C6B2C1" w14:textId="6F840111" w:rsidR="00B35A03" w:rsidRPr="007D4B71" w:rsidRDefault="00B35A03"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Terms and Conditions shall be governed and interpreted in accordance with the laws of the Republic of South Africa and application for any of the services offered on these pages or sites will constitute your consent and submission to the jurisdiction of the South African courts regarding all proceedings, transactions, applications or the like instituted by either party against the other, arising from any of the terms and conditions pertaining to such services. </w:t>
      </w:r>
    </w:p>
    <w:p w14:paraId="3629DD9E" w14:textId="7F27B45C" w:rsidR="00B35A03" w:rsidRPr="007D4B71" w:rsidRDefault="00B35A03" w:rsidP="007D4B71">
      <w:pPr>
        <w:spacing w:line="360" w:lineRule="auto"/>
        <w:jc w:val="both"/>
        <w:rPr>
          <w:rFonts w:ascii="Arial" w:hAnsi="Arial" w:cs="Arial"/>
          <w:color w:val="000000" w:themeColor="text1"/>
          <w:sz w:val="24"/>
          <w:szCs w:val="24"/>
        </w:rPr>
      </w:pPr>
    </w:p>
    <w:p w14:paraId="313F35F1" w14:textId="3F6C04C8" w:rsidR="00B35A03" w:rsidRPr="007D4B71" w:rsidRDefault="00B35A03"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ONLINE SALES</w:t>
      </w:r>
      <w:r w:rsidRPr="007D4B71">
        <w:rPr>
          <w:rFonts w:ascii="Arial" w:hAnsi="Arial" w:cs="Arial"/>
          <w:b/>
          <w:bCs/>
          <w:color w:val="000000" w:themeColor="text1"/>
          <w:sz w:val="24"/>
          <w:szCs w:val="24"/>
        </w:rPr>
        <w:br/>
      </w:r>
    </w:p>
    <w:p w14:paraId="2E00405A" w14:textId="6403C3D9" w:rsidR="00B35A03" w:rsidRPr="007D4B71" w:rsidRDefault="00B35A03"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lastRenderedPageBreak/>
        <w:t xml:space="preserve">Information to be provided on your website – In terms of Section 43 of the Electronic Communications and </w:t>
      </w:r>
      <w:r w:rsidR="009C753C" w:rsidRPr="007D4B71">
        <w:rPr>
          <w:rFonts w:ascii="Arial" w:hAnsi="Arial" w:cs="Arial"/>
          <w:color w:val="000000" w:themeColor="text1"/>
          <w:sz w:val="24"/>
          <w:szCs w:val="24"/>
        </w:rPr>
        <w:t>Transactions</w:t>
      </w:r>
      <w:r w:rsidRPr="007D4B71">
        <w:rPr>
          <w:rFonts w:ascii="Arial" w:hAnsi="Arial" w:cs="Arial"/>
          <w:color w:val="000000" w:themeColor="text1"/>
          <w:sz w:val="24"/>
          <w:szCs w:val="24"/>
        </w:rPr>
        <w:t xml:space="preserve"> Act A supplier offering goods or services for sale, hire or for exchange by way of electronic transaction must disclose the following information to consumers on the website: </w:t>
      </w:r>
    </w:p>
    <w:p w14:paraId="73FD30AC" w14:textId="1B5A1EA9" w:rsidR="00B35A03" w:rsidRPr="007D4B71" w:rsidRDefault="00B35A03" w:rsidP="007D4B71">
      <w:pPr>
        <w:pStyle w:val="ListParagraph"/>
        <w:numPr>
          <w:ilvl w:val="0"/>
          <w:numId w:val="1"/>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Its full name and legal </w:t>
      </w:r>
      <w:proofErr w:type="gramStart"/>
      <w:r w:rsidRPr="007D4B71">
        <w:rPr>
          <w:rFonts w:ascii="Arial" w:hAnsi="Arial" w:cs="Arial"/>
          <w:color w:val="000000" w:themeColor="text1"/>
          <w:sz w:val="24"/>
          <w:szCs w:val="24"/>
        </w:rPr>
        <w:t>status;</w:t>
      </w:r>
      <w:proofErr w:type="gramEnd"/>
    </w:p>
    <w:p w14:paraId="64285728" w14:textId="722C6267" w:rsidR="00B35A03" w:rsidRPr="007D4B71" w:rsidRDefault="00B35A03" w:rsidP="007D4B71">
      <w:pPr>
        <w:pStyle w:val="ListParagraph"/>
        <w:numPr>
          <w:ilvl w:val="0"/>
          <w:numId w:val="1"/>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Its physical address and telephone </w:t>
      </w:r>
      <w:proofErr w:type="gramStart"/>
      <w:r w:rsidRPr="007D4B71">
        <w:rPr>
          <w:rFonts w:ascii="Arial" w:hAnsi="Arial" w:cs="Arial"/>
          <w:color w:val="000000" w:themeColor="text1"/>
          <w:sz w:val="24"/>
          <w:szCs w:val="24"/>
        </w:rPr>
        <w:t>number;</w:t>
      </w:r>
      <w:proofErr w:type="gramEnd"/>
      <w:r w:rsidRPr="007D4B71">
        <w:rPr>
          <w:rFonts w:ascii="Arial" w:hAnsi="Arial" w:cs="Arial"/>
          <w:color w:val="000000" w:themeColor="text1"/>
          <w:sz w:val="24"/>
          <w:szCs w:val="24"/>
        </w:rPr>
        <w:t xml:space="preserve"> </w:t>
      </w:r>
    </w:p>
    <w:p w14:paraId="2BC8099F" w14:textId="1771D43A" w:rsidR="00B35A03" w:rsidRPr="007D4B71" w:rsidRDefault="00B35A03" w:rsidP="007D4B71">
      <w:pPr>
        <w:pStyle w:val="ListParagraph"/>
        <w:numPr>
          <w:ilvl w:val="0"/>
          <w:numId w:val="1"/>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Its website address and e-mail </w:t>
      </w:r>
      <w:proofErr w:type="gramStart"/>
      <w:r w:rsidRPr="007D4B71">
        <w:rPr>
          <w:rFonts w:ascii="Arial" w:hAnsi="Arial" w:cs="Arial"/>
          <w:color w:val="000000" w:themeColor="text1"/>
          <w:sz w:val="24"/>
          <w:szCs w:val="24"/>
        </w:rPr>
        <w:t>address;</w:t>
      </w:r>
      <w:proofErr w:type="gramEnd"/>
      <w:r w:rsidRPr="007D4B71">
        <w:rPr>
          <w:rFonts w:ascii="Arial" w:hAnsi="Arial" w:cs="Arial"/>
          <w:color w:val="000000" w:themeColor="text1"/>
          <w:sz w:val="24"/>
          <w:szCs w:val="24"/>
        </w:rPr>
        <w:t xml:space="preserve"> </w:t>
      </w:r>
    </w:p>
    <w:p w14:paraId="04E76687" w14:textId="092800AB" w:rsidR="00B35A03" w:rsidRPr="007D4B71" w:rsidRDefault="00B35A03" w:rsidP="007D4B71">
      <w:pPr>
        <w:pStyle w:val="ListParagraph"/>
        <w:numPr>
          <w:ilvl w:val="0"/>
          <w:numId w:val="1"/>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Membership of anu </w:t>
      </w:r>
      <w:proofErr w:type="spellStart"/>
      <w:r w:rsidRPr="007D4B71">
        <w:rPr>
          <w:rFonts w:ascii="Arial" w:hAnsi="Arial" w:cs="Arial"/>
          <w:color w:val="000000" w:themeColor="text1"/>
          <w:sz w:val="24"/>
          <w:szCs w:val="24"/>
        </w:rPr>
        <w:t>self regulatory</w:t>
      </w:r>
      <w:proofErr w:type="spellEnd"/>
      <w:r w:rsidRPr="007D4B71">
        <w:rPr>
          <w:rFonts w:ascii="Arial" w:hAnsi="Arial" w:cs="Arial"/>
          <w:color w:val="000000" w:themeColor="text1"/>
          <w:sz w:val="24"/>
          <w:szCs w:val="24"/>
        </w:rPr>
        <w:t xml:space="preserve"> or accreditation bodies to which that supplier belongs or subscribes and the contact details of that </w:t>
      </w:r>
      <w:proofErr w:type="gramStart"/>
      <w:r w:rsidRPr="007D4B71">
        <w:rPr>
          <w:rFonts w:ascii="Arial" w:hAnsi="Arial" w:cs="Arial"/>
          <w:color w:val="000000" w:themeColor="text1"/>
          <w:sz w:val="24"/>
          <w:szCs w:val="24"/>
        </w:rPr>
        <w:t>body;</w:t>
      </w:r>
      <w:proofErr w:type="gramEnd"/>
      <w:r w:rsidRPr="007D4B71">
        <w:rPr>
          <w:rFonts w:ascii="Arial" w:hAnsi="Arial" w:cs="Arial"/>
          <w:color w:val="000000" w:themeColor="text1"/>
          <w:sz w:val="24"/>
          <w:szCs w:val="24"/>
        </w:rPr>
        <w:t xml:space="preserve"> </w:t>
      </w:r>
    </w:p>
    <w:p w14:paraId="5EAE4F19" w14:textId="45600E6F" w:rsidR="00B35A03" w:rsidRPr="007D4B71" w:rsidRDefault="00B35A03" w:rsidP="007D4B71">
      <w:pPr>
        <w:pStyle w:val="ListParagraph"/>
        <w:numPr>
          <w:ilvl w:val="0"/>
          <w:numId w:val="1"/>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Any code of conduct to which that supplier subscribes and how that code of conduct may be accessed electronically by </w:t>
      </w:r>
      <w:proofErr w:type="gramStart"/>
      <w:r w:rsidRPr="007D4B71">
        <w:rPr>
          <w:rFonts w:ascii="Arial" w:hAnsi="Arial" w:cs="Arial"/>
          <w:color w:val="000000" w:themeColor="text1"/>
          <w:sz w:val="24"/>
          <w:szCs w:val="24"/>
        </w:rPr>
        <w:t>consumer;</w:t>
      </w:r>
      <w:proofErr w:type="gramEnd"/>
      <w:r w:rsidRPr="007D4B71">
        <w:rPr>
          <w:rFonts w:ascii="Arial" w:hAnsi="Arial" w:cs="Arial"/>
          <w:color w:val="000000" w:themeColor="text1"/>
          <w:sz w:val="24"/>
          <w:szCs w:val="24"/>
        </w:rPr>
        <w:t xml:space="preserve"> </w:t>
      </w:r>
    </w:p>
    <w:p w14:paraId="1116A4D3" w14:textId="66EBD34B" w:rsidR="00B35A03" w:rsidRPr="007D4B71" w:rsidRDefault="00B35A03" w:rsidP="007D4B71">
      <w:pPr>
        <w:pStyle w:val="ListParagraph"/>
        <w:numPr>
          <w:ilvl w:val="0"/>
          <w:numId w:val="1"/>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In the case of legal person, its registration number, the names of its office bearers and its place of </w:t>
      </w:r>
      <w:proofErr w:type="gramStart"/>
      <w:r w:rsidRPr="007D4B71">
        <w:rPr>
          <w:rFonts w:ascii="Arial" w:hAnsi="Arial" w:cs="Arial"/>
          <w:color w:val="000000" w:themeColor="text1"/>
          <w:sz w:val="24"/>
          <w:szCs w:val="24"/>
        </w:rPr>
        <w:t>registration;</w:t>
      </w:r>
      <w:proofErr w:type="gramEnd"/>
      <w:r w:rsidRPr="007D4B71">
        <w:rPr>
          <w:rFonts w:ascii="Arial" w:hAnsi="Arial" w:cs="Arial"/>
          <w:color w:val="000000" w:themeColor="text1"/>
          <w:sz w:val="24"/>
          <w:szCs w:val="24"/>
        </w:rPr>
        <w:t xml:space="preserve"> </w:t>
      </w:r>
    </w:p>
    <w:p w14:paraId="0015D923" w14:textId="79CB9298" w:rsidR="00B35A03" w:rsidRPr="007D4B71" w:rsidRDefault="00B35A03" w:rsidP="007D4B71">
      <w:pPr>
        <w:pStyle w:val="ListParagraph"/>
        <w:numPr>
          <w:ilvl w:val="0"/>
          <w:numId w:val="1"/>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physical address where that supplier will receive legal service </w:t>
      </w:r>
      <w:proofErr w:type="gramStart"/>
      <w:r w:rsidRPr="007D4B71">
        <w:rPr>
          <w:rFonts w:ascii="Arial" w:hAnsi="Arial" w:cs="Arial"/>
          <w:color w:val="000000" w:themeColor="text1"/>
          <w:sz w:val="24"/>
          <w:szCs w:val="24"/>
        </w:rPr>
        <w:t>documents;</w:t>
      </w:r>
      <w:proofErr w:type="gramEnd"/>
      <w:r w:rsidRPr="007D4B71">
        <w:rPr>
          <w:rFonts w:ascii="Arial" w:hAnsi="Arial" w:cs="Arial"/>
          <w:color w:val="000000" w:themeColor="text1"/>
          <w:sz w:val="24"/>
          <w:szCs w:val="24"/>
        </w:rPr>
        <w:t xml:space="preserve"> </w:t>
      </w:r>
    </w:p>
    <w:p w14:paraId="11C3C19D" w14:textId="036F42EB" w:rsidR="00B35A03" w:rsidRPr="007D4B71" w:rsidRDefault="00B35A03" w:rsidP="007D4B71">
      <w:pPr>
        <w:pStyle w:val="ListParagraph"/>
        <w:numPr>
          <w:ilvl w:val="0"/>
          <w:numId w:val="1"/>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A sufficient description of the main characteristics of the goods or services offered by that </w:t>
      </w:r>
      <w:r w:rsidR="009C753C" w:rsidRPr="007D4B71">
        <w:rPr>
          <w:rFonts w:ascii="Arial" w:hAnsi="Arial" w:cs="Arial"/>
          <w:color w:val="000000" w:themeColor="text1"/>
          <w:sz w:val="24"/>
          <w:szCs w:val="24"/>
        </w:rPr>
        <w:t>supplier</w:t>
      </w:r>
      <w:r w:rsidRPr="007D4B71">
        <w:rPr>
          <w:rFonts w:ascii="Arial" w:hAnsi="Arial" w:cs="Arial"/>
          <w:color w:val="000000" w:themeColor="text1"/>
          <w:sz w:val="24"/>
          <w:szCs w:val="24"/>
        </w:rPr>
        <w:t xml:space="preserve"> to enable a consumer to make an informed decision on the proposed electronic </w:t>
      </w:r>
      <w:proofErr w:type="gramStart"/>
      <w:r w:rsidRPr="007D4B71">
        <w:rPr>
          <w:rFonts w:ascii="Arial" w:hAnsi="Arial" w:cs="Arial"/>
          <w:color w:val="000000" w:themeColor="text1"/>
          <w:sz w:val="24"/>
          <w:szCs w:val="24"/>
        </w:rPr>
        <w:t>transaction;</w:t>
      </w:r>
      <w:proofErr w:type="gramEnd"/>
      <w:r w:rsidRPr="007D4B71">
        <w:rPr>
          <w:rFonts w:ascii="Arial" w:hAnsi="Arial" w:cs="Arial"/>
          <w:color w:val="000000" w:themeColor="text1"/>
          <w:sz w:val="24"/>
          <w:szCs w:val="24"/>
        </w:rPr>
        <w:t xml:space="preserve"> </w:t>
      </w:r>
    </w:p>
    <w:p w14:paraId="490FEC59" w14:textId="41B00A4D" w:rsidR="00B35A03" w:rsidRPr="007D4B71" w:rsidRDefault="00B35A03" w:rsidP="007D4B71">
      <w:pPr>
        <w:pStyle w:val="ListParagraph"/>
        <w:numPr>
          <w:ilvl w:val="0"/>
          <w:numId w:val="1"/>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full price of the goods or services, including transport costs, taxes, and any other fees or </w:t>
      </w:r>
      <w:proofErr w:type="gramStart"/>
      <w:r w:rsidRPr="007D4B71">
        <w:rPr>
          <w:rFonts w:ascii="Arial" w:hAnsi="Arial" w:cs="Arial"/>
          <w:color w:val="000000" w:themeColor="text1"/>
          <w:sz w:val="24"/>
          <w:szCs w:val="24"/>
        </w:rPr>
        <w:t>costs;</w:t>
      </w:r>
      <w:proofErr w:type="gramEnd"/>
      <w:r w:rsidRPr="007D4B71">
        <w:rPr>
          <w:rFonts w:ascii="Arial" w:hAnsi="Arial" w:cs="Arial"/>
          <w:color w:val="000000" w:themeColor="text1"/>
          <w:sz w:val="24"/>
          <w:szCs w:val="24"/>
        </w:rPr>
        <w:t xml:space="preserve"> </w:t>
      </w:r>
    </w:p>
    <w:p w14:paraId="1987F195" w14:textId="7BCD81C3" w:rsidR="00B35A03" w:rsidRPr="007D4B71" w:rsidRDefault="00B35A03" w:rsidP="007D4B71">
      <w:pPr>
        <w:pStyle w:val="ListParagraph"/>
        <w:numPr>
          <w:ilvl w:val="0"/>
          <w:numId w:val="1"/>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manner of </w:t>
      </w:r>
      <w:proofErr w:type="gramStart"/>
      <w:r w:rsidRPr="007D4B71">
        <w:rPr>
          <w:rFonts w:ascii="Arial" w:hAnsi="Arial" w:cs="Arial"/>
          <w:color w:val="000000" w:themeColor="text1"/>
          <w:sz w:val="24"/>
          <w:szCs w:val="24"/>
        </w:rPr>
        <w:t>payment;</w:t>
      </w:r>
      <w:proofErr w:type="gramEnd"/>
      <w:r w:rsidRPr="007D4B71">
        <w:rPr>
          <w:rFonts w:ascii="Arial" w:hAnsi="Arial" w:cs="Arial"/>
          <w:color w:val="000000" w:themeColor="text1"/>
          <w:sz w:val="24"/>
          <w:szCs w:val="24"/>
        </w:rPr>
        <w:t xml:space="preserve"> </w:t>
      </w:r>
    </w:p>
    <w:p w14:paraId="15F81359" w14:textId="299D4A94" w:rsidR="00B35A03" w:rsidRPr="007D4B71" w:rsidRDefault="00B35A03" w:rsidP="007D4B71">
      <w:pPr>
        <w:pStyle w:val="ListParagraph"/>
        <w:numPr>
          <w:ilvl w:val="0"/>
          <w:numId w:val="1"/>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Any terms of agreement, including any guarantees, that will apply to the transaction and how those terms may be </w:t>
      </w:r>
      <w:r w:rsidR="009C753C" w:rsidRPr="007D4B71">
        <w:rPr>
          <w:rFonts w:ascii="Arial" w:hAnsi="Arial" w:cs="Arial"/>
          <w:color w:val="000000" w:themeColor="text1"/>
          <w:sz w:val="24"/>
          <w:szCs w:val="24"/>
        </w:rPr>
        <w:t>advised</w:t>
      </w:r>
      <w:r w:rsidRPr="007D4B71">
        <w:rPr>
          <w:rFonts w:ascii="Arial" w:hAnsi="Arial" w:cs="Arial"/>
          <w:color w:val="000000" w:themeColor="text1"/>
          <w:sz w:val="24"/>
          <w:szCs w:val="24"/>
        </w:rPr>
        <w:t xml:space="preserve">, stored and reproduced electronically by </w:t>
      </w:r>
      <w:proofErr w:type="gramStart"/>
      <w:r w:rsidRPr="007D4B71">
        <w:rPr>
          <w:rFonts w:ascii="Arial" w:hAnsi="Arial" w:cs="Arial"/>
          <w:color w:val="000000" w:themeColor="text1"/>
          <w:sz w:val="24"/>
          <w:szCs w:val="24"/>
        </w:rPr>
        <w:t>consumers;</w:t>
      </w:r>
      <w:proofErr w:type="gramEnd"/>
      <w:r w:rsidRPr="007D4B71">
        <w:rPr>
          <w:rFonts w:ascii="Arial" w:hAnsi="Arial" w:cs="Arial"/>
          <w:color w:val="000000" w:themeColor="text1"/>
          <w:sz w:val="24"/>
          <w:szCs w:val="24"/>
        </w:rPr>
        <w:t xml:space="preserve"> </w:t>
      </w:r>
    </w:p>
    <w:p w14:paraId="5833AA48" w14:textId="2F378D8C" w:rsidR="00B35A03" w:rsidRPr="007D4B71" w:rsidRDefault="00B35A03" w:rsidP="007D4B71">
      <w:pPr>
        <w:pStyle w:val="ListParagraph"/>
        <w:numPr>
          <w:ilvl w:val="0"/>
          <w:numId w:val="1"/>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time within which the goods will be dispatched or delivered or </w:t>
      </w:r>
      <w:r w:rsidR="002A7744" w:rsidRPr="007D4B71">
        <w:rPr>
          <w:rFonts w:ascii="Arial" w:hAnsi="Arial" w:cs="Arial"/>
          <w:color w:val="000000" w:themeColor="text1"/>
          <w:sz w:val="24"/>
          <w:szCs w:val="24"/>
        </w:rPr>
        <w:t>within</w:t>
      </w:r>
      <w:r w:rsidRPr="007D4B71">
        <w:rPr>
          <w:rFonts w:ascii="Arial" w:hAnsi="Arial" w:cs="Arial"/>
          <w:color w:val="000000" w:themeColor="text1"/>
          <w:sz w:val="24"/>
          <w:szCs w:val="24"/>
        </w:rPr>
        <w:t xml:space="preserve"> which the services will be </w:t>
      </w:r>
      <w:proofErr w:type="gramStart"/>
      <w:r w:rsidRPr="007D4B71">
        <w:rPr>
          <w:rFonts w:ascii="Arial" w:hAnsi="Arial" w:cs="Arial"/>
          <w:color w:val="000000" w:themeColor="text1"/>
          <w:sz w:val="24"/>
          <w:szCs w:val="24"/>
        </w:rPr>
        <w:t>rendered;</w:t>
      </w:r>
      <w:proofErr w:type="gramEnd"/>
      <w:r w:rsidRPr="007D4B71">
        <w:rPr>
          <w:rFonts w:ascii="Arial" w:hAnsi="Arial" w:cs="Arial"/>
          <w:color w:val="000000" w:themeColor="text1"/>
          <w:sz w:val="24"/>
          <w:szCs w:val="24"/>
        </w:rPr>
        <w:t xml:space="preserve"> </w:t>
      </w:r>
    </w:p>
    <w:p w14:paraId="092D9A79" w14:textId="00374740" w:rsidR="00B35A03" w:rsidRPr="007D4B71" w:rsidRDefault="00B35A03" w:rsidP="007D4B71">
      <w:pPr>
        <w:pStyle w:val="ListParagraph"/>
        <w:numPr>
          <w:ilvl w:val="0"/>
          <w:numId w:val="1"/>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The manner and period within which consumers</w:t>
      </w:r>
      <w:r w:rsidR="006042F3" w:rsidRPr="007D4B71">
        <w:rPr>
          <w:rFonts w:ascii="Arial" w:hAnsi="Arial" w:cs="Arial"/>
          <w:color w:val="000000" w:themeColor="text1"/>
          <w:sz w:val="24"/>
          <w:szCs w:val="24"/>
        </w:rPr>
        <w:t xml:space="preserve"> can access and maintain a full record of the </w:t>
      </w:r>
      <w:proofErr w:type="gramStart"/>
      <w:r w:rsidR="006042F3" w:rsidRPr="007D4B71">
        <w:rPr>
          <w:rFonts w:ascii="Arial" w:hAnsi="Arial" w:cs="Arial"/>
          <w:color w:val="000000" w:themeColor="text1"/>
          <w:sz w:val="24"/>
          <w:szCs w:val="24"/>
        </w:rPr>
        <w:t>transaction;</w:t>
      </w:r>
      <w:proofErr w:type="gramEnd"/>
      <w:r w:rsidR="006042F3" w:rsidRPr="007D4B71">
        <w:rPr>
          <w:rFonts w:ascii="Arial" w:hAnsi="Arial" w:cs="Arial"/>
          <w:color w:val="000000" w:themeColor="text1"/>
          <w:sz w:val="24"/>
          <w:szCs w:val="24"/>
        </w:rPr>
        <w:t xml:space="preserve"> </w:t>
      </w:r>
    </w:p>
    <w:p w14:paraId="63B50EAE" w14:textId="143E0238" w:rsidR="006042F3" w:rsidRPr="007D4B71" w:rsidRDefault="006042F3" w:rsidP="007D4B71">
      <w:pPr>
        <w:pStyle w:val="ListParagraph"/>
        <w:numPr>
          <w:ilvl w:val="0"/>
          <w:numId w:val="1"/>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w:t>
      </w:r>
      <w:r w:rsidR="002A7744" w:rsidRPr="007D4B71">
        <w:rPr>
          <w:rFonts w:ascii="Arial" w:hAnsi="Arial" w:cs="Arial"/>
          <w:color w:val="000000" w:themeColor="text1"/>
          <w:sz w:val="24"/>
          <w:szCs w:val="24"/>
        </w:rPr>
        <w:t>return</w:t>
      </w:r>
      <w:r w:rsidRPr="007D4B71">
        <w:rPr>
          <w:rFonts w:ascii="Arial" w:hAnsi="Arial" w:cs="Arial"/>
          <w:color w:val="000000" w:themeColor="text1"/>
          <w:sz w:val="24"/>
          <w:szCs w:val="24"/>
        </w:rPr>
        <w:t xml:space="preserve">, exchange and refund policy of that </w:t>
      </w:r>
      <w:proofErr w:type="gramStart"/>
      <w:r w:rsidRPr="007D4B71">
        <w:rPr>
          <w:rFonts w:ascii="Arial" w:hAnsi="Arial" w:cs="Arial"/>
          <w:color w:val="000000" w:themeColor="text1"/>
          <w:sz w:val="24"/>
          <w:szCs w:val="24"/>
        </w:rPr>
        <w:t>supplier;</w:t>
      </w:r>
      <w:proofErr w:type="gramEnd"/>
      <w:r w:rsidRPr="007D4B71">
        <w:rPr>
          <w:rFonts w:ascii="Arial" w:hAnsi="Arial" w:cs="Arial"/>
          <w:color w:val="000000" w:themeColor="text1"/>
          <w:sz w:val="24"/>
          <w:szCs w:val="24"/>
        </w:rPr>
        <w:t xml:space="preserve"> </w:t>
      </w:r>
    </w:p>
    <w:p w14:paraId="45D82393" w14:textId="6CAC79D5" w:rsidR="006042F3" w:rsidRPr="007D4B71" w:rsidRDefault="006042F3" w:rsidP="007D4B71">
      <w:pPr>
        <w:pStyle w:val="ListParagraph"/>
        <w:numPr>
          <w:ilvl w:val="0"/>
          <w:numId w:val="1"/>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Any alternative dispute resolution code to which that supplier subscribes and how the wording of that code may be accessed electronically by the </w:t>
      </w:r>
      <w:proofErr w:type="gramStart"/>
      <w:r w:rsidRPr="007D4B71">
        <w:rPr>
          <w:rFonts w:ascii="Arial" w:hAnsi="Arial" w:cs="Arial"/>
          <w:color w:val="000000" w:themeColor="text1"/>
          <w:sz w:val="24"/>
          <w:szCs w:val="24"/>
        </w:rPr>
        <w:t>consumer;</w:t>
      </w:r>
      <w:proofErr w:type="gramEnd"/>
      <w:r w:rsidRPr="007D4B71">
        <w:rPr>
          <w:rFonts w:ascii="Arial" w:hAnsi="Arial" w:cs="Arial"/>
          <w:color w:val="000000" w:themeColor="text1"/>
          <w:sz w:val="24"/>
          <w:szCs w:val="24"/>
        </w:rPr>
        <w:t xml:space="preserve"> </w:t>
      </w:r>
    </w:p>
    <w:p w14:paraId="2FCAC216" w14:textId="209C1B21" w:rsidR="006042F3" w:rsidRPr="007D4B71" w:rsidRDefault="006042F3" w:rsidP="007D4B71">
      <w:pPr>
        <w:pStyle w:val="ListParagraph"/>
        <w:numPr>
          <w:ilvl w:val="0"/>
          <w:numId w:val="1"/>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security procedures and privacy policy of that supplier in respect of payment, payment information and personal </w:t>
      </w:r>
      <w:proofErr w:type="gramStart"/>
      <w:r w:rsidRPr="007D4B71">
        <w:rPr>
          <w:rFonts w:ascii="Arial" w:hAnsi="Arial" w:cs="Arial"/>
          <w:color w:val="000000" w:themeColor="text1"/>
          <w:sz w:val="24"/>
          <w:szCs w:val="24"/>
        </w:rPr>
        <w:t>information;</w:t>
      </w:r>
      <w:proofErr w:type="gramEnd"/>
      <w:r w:rsidRPr="007D4B71">
        <w:rPr>
          <w:rFonts w:ascii="Arial" w:hAnsi="Arial" w:cs="Arial"/>
          <w:color w:val="000000" w:themeColor="text1"/>
          <w:sz w:val="24"/>
          <w:szCs w:val="24"/>
        </w:rPr>
        <w:t xml:space="preserve"> </w:t>
      </w:r>
    </w:p>
    <w:p w14:paraId="1FC99236" w14:textId="49E938E6" w:rsidR="006042F3" w:rsidRPr="007D4B71" w:rsidRDefault="006042F3" w:rsidP="007D4B71">
      <w:pPr>
        <w:spacing w:line="360" w:lineRule="auto"/>
        <w:ind w:left="360"/>
        <w:jc w:val="both"/>
        <w:rPr>
          <w:rFonts w:ascii="Arial" w:hAnsi="Arial" w:cs="Arial"/>
          <w:color w:val="000000" w:themeColor="text1"/>
          <w:sz w:val="24"/>
          <w:szCs w:val="24"/>
        </w:rPr>
      </w:pPr>
    </w:p>
    <w:p w14:paraId="1338B024" w14:textId="4DD84C5E" w:rsidR="006042F3" w:rsidRPr="007D4B71" w:rsidRDefault="006042F3" w:rsidP="007D4B71">
      <w:pPr>
        <w:spacing w:line="360" w:lineRule="auto"/>
        <w:ind w:left="360"/>
        <w:jc w:val="both"/>
        <w:rPr>
          <w:rFonts w:ascii="Arial" w:hAnsi="Arial" w:cs="Arial"/>
          <w:b/>
          <w:bCs/>
          <w:color w:val="000000" w:themeColor="text1"/>
          <w:sz w:val="24"/>
          <w:szCs w:val="24"/>
        </w:rPr>
      </w:pPr>
      <w:r w:rsidRPr="007D4B71">
        <w:rPr>
          <w:rFonts w:ascii="Arial" w:hAnsi="Arial" w:cs="Arial"/>
          <w:b/>
          <w:bCs/>
          <w:color w:val="000000" w:themeColor="text1"/>
          <w:sz w:val="24"/>
          <w:szCs w:val="24"/>
        </w:rPr>
        <w:t xml:space="preserve">The supplier must provide a consumer with an opportunity – </w:t>
      </w:r>
    </w:p>
    <w:p w14:paraId="44E065AC" w14:textId="42D13239" w:rsidR="006042F3" w:rsidRPr="007D4B71" w:rsidRDefault="006042F3" w:rsidP="007D4B71">
      <w:pPr>
        <w:pStyle w:val="ListParagraph"/>
        <w:numPr>
          <w:ilvl w:val="0"/>
          <w:numId w:val="2"/>
        </w:num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 xml:space="preserve">To review the entire electronic </w:t>
      </w:r>
      <w:proofErr w:type="gramStart"/>
      <w:r w:rsidRPr="007D4B71">
        <w:rPr>
          <w:rFonts w:ascii="Arial" w:hAnsi="Arial" w:cs="Arial"/>
          <w:b/>
          <w:bCs/>
          <w:color w:val="000000" w:themeColor="text1"/>
          <w:sz w:val="24"/>
          <w:szCs w:val="24"/>
        </w:rPr>
        <w:t>transaction;</w:t>
      </w:r>
      <w:proofErr w:type="gramEnd"/>
      <w:r w:rsidRPr="007D4B71">
        <w:rPr>
          <w:rFonts w:ascii="Arial" w:hAnsi="Arial" w:cs="Arial"/>
          <w:b/>
          <w:bCs/>
          <w:color w:val="000000" w:themeColor="text1"/>
          <w:sz w:val="24"/>
          <w:szCs w:val="24"/>
        </w:rPr>
        <w:t xml:space="preserve"> </w:t>
      </w:r>
    </w:p>
    <w:p w14:paraId="6E809271" w14:textId="7EE81FF8" w:rsidR="006042F3" w:rsidRPr="007D4B71" w:rsidRDefault="006042F3" w:rsidP="007D4B71">
      <w:pPr>
        <w:pStyle w:val="ListParagraph"/>
        <w:numPr>
          <w:ilvl w:val="0"/>
          <w:numId w:val="2"/>
        </w:num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 xml:space="preserve">To correct any mistakes, </w:t>
      </w:r>
      <w:proofErr w:type="gramStart"/>
      <w:r w:rsidRPr="007D4B71">
        <w:rPr>
          <w:rFonts w:ascii="Arial" w:hAnsi="Arial" w:cs="Arial"/>
          <w:b/>
          <w:bCs/>
          <w:color w:val="000000" w:themeColor="text1"/>
          <w:sz w:val="24"/>
          <w:szCs w:val="24"/>
        </w:rPr>
        <w:t>and;</w:t>
      </w:r>
      <w:proofErr w:type="gramEnd"/>
      <w:r w:rsidRPr="007D4B71">
        <w:rPr>
          <w:rFonts w:ascii="Arial" w:hAnsi="Arial" w:cs="Arial"/>
          <w:b/>
          <w:bCs/>
          <w:color w:val="000000" w:themeColor="text1"/>
          <w:sz w:val="24"/>
          <w:szCs w:val="24"/>
        </w:rPr>
        <w:t xml:space="preserve"> </w:t>
      </w:r>
    </w:p>
    <w:p w14:paraId="2A1F6F19" w14:textId="04902B5F" w:rsidR="006042F3" w:rsidRPr="007D4B71" w:rsidRDefault="006042F3" w:rsidP="007D4B71">
      <w:pPr>
        <w:pStyle w:val="ListParagraph"/>
        <w:numPr>
          <w:ilvl w:val="0"/>
          <w:numId w:val="2"/>
        </w:num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 xml:space="preserve">To withdraw from the transaction, before finally placing any order. </w:t>
      </w:r>
    </w:p>
    <w:p w14:paraId="29DC9B5A" w14:textId="305B6870" w:rsidR="006042F3" w:rsidRPr="007D4B71" w:rsidRDefault="006042F3" w:rsidP="007D4B71">
      <w:pPr>
        <w:spacing w:line="360" w:lineRule="auto"/>
        <w:jc w:val="both"/>
        <w:rPr>
          <w:rFonts w:ascii="Arial" w:hAnsi="Arial" w:cs="Arial"/>
          <w:b/>
          <w:bCs/>
          <w:color w:val="000000" w:themeColor="text1"/>
          <w:sz w:val="24"/>
          <w:szCs w:val="24"/>
        </w:rPr>
      </w:pPr>
    </w:p>
    <w:p w14:paraId="3DC26F79" w14:textId="3E01901B" w:rsidR="006042F3" w:rsidRPr="007D4B71" w:rsidRDefault="006042F3"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If a supplier fails to comply with the aforesaid provisions, the </w:t>
      </w:r>
      <w:r w:rsidR="002A7744" w:rsidRPr="007D4B71">
        <w:rPr>
          <w:rFonts w:ascii="Arial" w:hAnsi="Arial" w:cs="Arial"/>
          <w:color w:val="000000" w:themeColor="text1"/>
          <w:sz w:val="24"/>
          <w:szCs w:val="24"/>
        </w:rPr>
        <w:t>consumer</w:t>
      </w:r>
      <w:r w:rsidRPr="007D4B71">
        <w:rPr>
          <w:rFonts w:ascii="Arial" w:hAnsi="Arial" w:cs="Arial"/>
          <w:color w:val="000000" w:themeColor="text1"/>
          <w:sz w:val="24"/>
          <w:szCs w:val="24"/>
        </w:rPr>
        <w:t xml:space="preserve"> may cancel the transaction within 14 days after receiving the goods and services. </w:t>
      </w:r>
    </w:p>
    <w:p w14:paraId="0F1C3B6B" w14:textId="49203CBB" w:rsidR="006042F3" w:rsidRPr="007D4B71" w:rsidRDefault="006042F3" w:rsidP="007D4B71">
      <w:pPr>
        <w:spacing w:line="360" w:lineRule="auto"/>
        <w:jc w:val="both"/>
        <w:rPr>
          <w:rFonts w:ascii="Arial" w:hAnsi="Arial" w:cs="Arial"/>
          <w:color w:val="000000" w:themeColor="text1"/>
          <w:sz w:val="24"/>
          <w:szCs w:val="24"/>
        </w:rPr>
      </w:pPr>
    </w:p>
    <w:p w14:paraId="74C6A8FF" w14:textId="3A82FF73" w:rsidR="006042F3" w:rsidRPr="007D4B71" w:rsidRDefault="006042F3"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If a transaction is cancelled by a consumer within 14 </w:t>
      </w:r>
      <w:r w:rsidR="002A7744" w:rsidRPr="007D4B71">
        <w:rPr>
          <w:rFonts w:ascii="Arial" w:hAnsi="Arial" w:cs="Arial"/>
          <w:color w:val="000000" w:themeColor="text1"/>
          <w:sz w:val="24"/>
          <w:szCs w:val="24"/>
        </w:rPr>
        <w:t>days</w:t>
      </w:r>
      <w:r w:rsidRPr="007D4B71">
        <w:rPr>
          <w:rFonts w:ascii="Arial" w:hAnsi="Arial" w:cs="Arial"/>
          <w:color w:val="000000" w:themeColor="text1"/>
          <w:sz w:val="24"/>
          <w:szCs w:val="24"/>
        </w:rPr>
        <w:t xml:space="preserve"> after receiving the goods or services: </w:t>
      </w:r>
    </w:p>
    <w:p w14:paraId="44F7AA20" w14:textId="5819735E" w:rsidR="006042F3" w:rsidRPr="007D4B71" w:rsidRDefault="006042F3"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consumer must return the performance of the supplier or, where applicable, cease using the services performed; and the supplier must refund all payments made by consumer minus the direct cost of returning goods. </w:t>
      </w:r>
    </w:p>
    <w:p w14:paraId="636BC5E5" w14:textId="1050E6D6" w:rsidR="006042F3" w:rsidRPr="007D4B71" w:rsidRDefault="006042F3"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supplier must utilize a payment system that is sufficiently secure with reference to accepted technological standards at the time of the transaction and the type of transaction concerned. The supplier is liable for any damage suffered by a consumer should the supplier fail to utilize a payment system that is sufficiently secure. </w:t>
      </w:r>
    </w:p>
    <w:p w14:paraId="0AB45F82" w14:textId="40C1FCF3" w:rsidR="006042F3" w:rsidRPr="007D4B71" w:rsidRDefault="006042F3" w:rsidP="007D4B71">
      <w:pPr>
        <w:spacing w:line="360" w:lineRule="auto"/>
        <w:jc w:val="both"/>
        <w:rPr>
          <w:rFonts w:ascii="Arial" w:hAnsi="Arial" w:cs="Arial"/>
          <w:color w:val="000000" w:themeColor="text1"/>
          <w:sz w:val="24"/>
          <w:szCs w:val="24"/>
        </w:rPr>
      </w:pPr>
    </w:p>
    <w:p w14:paraId="6D11BFEE" w14:textId="0B07DF4D" w:rsidR="006042F3" w:rsidRPr="007D4B71" w:rsidRDefault="006042F3"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 xml:space="preserve">Terms and conditions for online sales- </w:t>
      </w:r>
    </w:p>
    <w:p w14:paraId="480E3C67" w14:textId="45C61A14" w:rsidR="006042F3" w:rsidRPr="007D4B71" w:rsidRDefault="006042F3"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Delivery Policy</w:t>
      </w:r>
    </w:p>
    <w:p w14:paraId="5BE35D3C" w14:textId="792E02F7" w:rsidR="006042F3" w:rsidRPr="007D4B71" w:rsidRDefault="006042F3"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Supplier delivers for a delivery fee determined based on the are the consumer resides. </w:t>
      </w:r>
    </w:p>
    <w:p w14:paraId="7534C918" w14:textId="7F44279F" w:rsidR="006042F3" w:rsidRPr="007D4B71" w:rsidRDefault="006042F3"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During the purchase process, The Supplier will determine your delivery options based on your delivery address</w:t>
      </w:r>
      <w:r w:rsidR="009C753C" w:rsidRPr="007D4B71">
        <w:rPr>
          <w:rFonts w:ascii="Arial" w:hAnsi="Arial" w:cs="Arial"/>
          <w:color w:val="000000" w:themeColor="text1"/>
          <w:sz w:val="24"/>
          <w:szCs w:val="24"/>
        </w:rPr>
        <w:t xml:space="preserve">. Delivery will take place within 5-7 working days. </w:t>
      </w:r>
    </w:p>
    <w:p w14:paraId="74B10029" w14:textId="45601968" w:rsidR="009C753C" w:rsidRPr="007D4B71" w:rsidRDefault="009C753C" w:rsidP="007D4B71">
      <w:pPr>
        <w:spacing w:line="360" w:lineRule="auto"/>
        <w:jc w:val="both"/>
        <w:rPr>
          <w:rFonts w:ascii="Arial" w:hAnsi="Arial" w:cs="Arial"/>
          <w:b/>
          <w:bCs/>
          <w:color w:val="000000" w:themeColor="text1"/>
          <w:sz w:val="24"/>
          <w:szCs w:val="24"/>
        </w:rPr>
      </w:pPr>
    </w:p>
    <w:p w14:paraId="12BB9602" w14:textId="312081DE" w:rsidR="009C753C" w:rsidRPr="007D4B71" w:rsidRDefault="009C753C"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Late Delivery</w:t>
      </w:r>
    </w:p>
    <w:p w14:paraId="4722EA1B" w14:textId="60C01A75" w:rsidR="009C753C" w:rsidRPr="007D4B71" w:rsidRDefault="009C753C"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lastRenderedPageBreak/>
        <w:t xml:space="preserve">The Electronic Communications and Transactions Act 25 of 2002 (“ECT Act”) entitles you to cancel your purchase within 7 days’ notice if the products you have purchased are not be delivered within the agreed delivery period as specified in the </w:t>
      </w:r>
      <w:proofErr w:type="spellStart"/>
      <w:r w:rsidRPr="007D4B71">
        <w:rPr>
          <w:rFonts w:ascii="Arial" w:hAnsi="Arial" w:cs="Arial"/>
          <w:color w:val="000000" w:themeColor="text1"/>
          <w:sz w:val="24"/>
          <w:szCs w:val="24"/>
        </w:rPr>
        <w:t>The</w:t>
      </w:r>
      <w:proofErr w:type="spellEnd"/>
      <w:r w:rsidRPr="007D4B71">
        <w:rPr>
          <w:rFonts w:ascii="Arial" w:hAnsi="Arial" w:cs="Arial"/>
          <w:color w:val="000000" w:themeColor="text1"/>
          <w:sz w:val="24"/>
          <w:szCs w:val="24"/>
        </w:rPr>
        <w:t xml:space="preserve"> Supplier terms and conditions. The product(s) in question must be returned to the Supplier in their original state, including all labels. Any such cancellation must be done by email: </w:t>
      </w:r>
      <w:hyperlink r:id="rId6" w:history="1">
        <w:r w:rsidRPr="007D4B71">
          <w:rPr>
            <w:rStyle w:val="Hyperlink"/>
            <w:rFonts w:ascii="Arial" w:hAnsi="Arial" w:cs="Arial"/>
            <w:color w:val="000000" w:themeColor="text1"/>
            <w:sz w:val="24"/>
            <w:szCs w:val="24"/>
          </w:rPr>
          <w:t>eqs.orders@absamail.co.za</w:t>
        </w:r>
      </w:hyperlink>
      <w:r w:rsidRPr="007D4B71">
        <w:rPr>
          <w:rFonts w:ascii="Arial" w:hAnsi="Arial" w:cs="Arial"/>
          <w:color w:val="000000" w:themeColor="text1"/>
          <w:sz w:val="24"/>
          <w:szCs w:val="24"/>
        </w:rPr>
        <w:t xml:space="preserve">. The Supplier will then credit the consumers account within 30 days after date of such notification. </w:t>
      </w:r>
    </w:p>
    <w:p w14:paraId="44C3F3E3" w14:textId="2C702F32" w:rsidR="009C753C" w:rsidRPr="007D4B71" w:rsidRDefault="009C753C" w:rsidP="007D4B71">
      <w:pPr>
        <w:spacing w:line="360" w:lineRule="auto"/>
        <w:jc w:val="both"/>
        <w:rPr>
          <w:rFonts w:ascii="Arial" w:hAnsi="Arial" w:cs="Arial"/>
          <w:color w:val="000000" w:themeColor="text1"/>
          <w:sz w:val="24"/>
          <w:szCs w:val="24"/>
        </w:rPr>
      </w:pPr>
    </w:p>
    <w:p w14:paraId="66CF61EF" w14:textId="5926766B" w:rsidR="009C753C" w:rsidRPr="007D4B71" w:rsidRDefault="009C753C"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Stock Shortages</w:t>
      </w:r>
    </w:p>
    <w:p w14:paraId="3399C402" w14:textId="56950DCE" w:rsidR="009C753C" w:rsidRPr="007D4B71" w:rsidRDefault="009C753C"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Should a product you have ordered be: </w:t>
      </w:r>
    </w:p>
    <w:p w14:paraId="2F3F859B" w14:textId="7356EDF0" w:rsidR="009C753C" w:rsidRPr="007D4B71" w:rsidRDefault="009C753C" w:rsidP="007D4B71">
      <w:pPr>
        <w:pStyle w:val="ListParagraph"/>
        <w:numPr>
          <w:ilvl w:val="0"/>
          <w:numId w:val="3"/>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Temporarily unavailable, The Supplier will notify you </w:t>
      </w:r>
      <w:r w:rsidR="002A7744" w:rsidRPr="007D4B71">
        <w:rPr>
          <w:rFonts w:ascii="Arial" w:hAnsi="Arial" w:cs="Arial"/>
          <w:color w:val="000000" w:themeColor="text1"/>
          <w:sz w:val="24"/>
          <w:szCs w:val="24"/>
        </w:rPr>
        <w:t>thereof</w:t>
      </w:r>
      <w:r w:rsidRPr="007D4B71">
        <w:rPr>
          <w:rFonts w:ascii="Arial" w:hAnsi="Arial" w:cs="Arial"/>
          <w:color w:val="000000" w:themeColor="text1"/>
          <w:sz w:val="24"/>
          <w:szCs w:val="24"/>
        </w:rPr>
        <w:t xml:space="preserve"> as well as the anticipated delay in delivery and, unless you agree to wait for such longer period for </w:t>
      </w:r>
      <w:proofErr w:type="gramStart"/>
      <w:r w:rsidRPr="007D4B71">
        <w:rPr>
          <w:rFonts w:ascii="Arial" w:hAnsi="Arial" w:cs="Arial"/>
          <w:color w:val="000000" w:themeColor="text1"/>
          <w:sz w:val="24"/>
          <w:szCs w:val="24"/>
        </w:rPr>
        <w:t>delivery, or</w:t>
      </w:r>
      <w:proofErr w:type="gramEnd"/>
      <w:r w:rsidRPr="007D4B71">
        <w:rPr>
          <w:rFonts w:ascii="Arial" w:hAnsi="Arial" w:cs="Arial"/>
          <w:color w:val="000000" w:themeColor="text1"/>
          <w:sz w:val="24"/>
          <w:szCs w:val="24"/>
        </w:rPr>
        <w:t xml:space="preserve"> accept delivery of another product instead. </w:t>
      </w:r>
    </w:p>
    <w:p w14:paraId="398C4062" w14:textId="46E0A880" w:rsidR="009C753C" w:rsidRPr="007D4B71" w:rsidRDefault="009C753C" w:rsidP="007D4B71">
      <w:pPr>
        <w:pStyle w:val="ListParagraph"/>
        <w:numPr>
          <w:ilvl w:val="0"/>
          <w:numId w:val="3"/>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Permanents unavailable, The Supplier will notify you and, unless you agree to accept another product instead, The Supplier will issue a refund in respect of that product to you. </w:t>
      </w:r>
    </w:p>
    <w:p w14:paraId="33AD1BCE" w14:textId="23E09244" w:rsidR="009C753C" w:rsidRPr="007D4B71" w:rsidRDefault="009C753C" w:rsidP="007D4B71">
      <w:pPr>
        <w:spacing w:line="360" w:lineRule="auto"/>
        <w:jc w:val="both"/>
        <w:rPr>
          <w:rFonts w:ascii="Arial" w:hAnsi="Arial" w:cs="Arial"/>
          <w:color w:val="000000" w:themeColor="text1"/>
          <w:sz w:val="24"/>
          <w:szCs w:val="24"/>
        </w:rPr>
      </w:pPr>
    </w:p>
    <w:p w14:paraId="795806FA" w14:textId="2296430F" w:rsidR="009C753C" w:rsidRPr="007D4B71" w:rsidRDefault="009C753C"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Non-defective products (your right to return due to cooling-off right) </w:t>
      </w:r>
    </w:p>
    <w:p w14:paraId="79976B57" w14:textId="58EEAD48" w:rsidR="009C753C" w:rsidRPr="007D4B71" w:rsidRDefault="009C753C"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Save for certain exceptional cases (including purchases of made-to-order products, products likely to deteriorate, foodstuff, beverage, goods for </w:t>
      </w:r>
      <w:r w:rsidR="002A7744" w:rsidRPr="007D4B71">
        <w:rPr>
          <w:rFonts w:ascii="Arial" w:hAnsi="Arial" w:cs="Arial"/>
          <w:color w:val="000000" w:themeColor="text1"/>
          <w:sz w:val="24"/>
          <w:szCs w:val="24"/>
        </w:rPr>
        <w:t>everyday</w:t>
      </w:r>
      <w:r w:rsidRPr="007D4B71">
        <w:rPr>
          <w:rFonts w:ascii="Arial" w:hAnsi="Arial" w:cs="Arial"/>
          <w:color w:val="000000" w:themeColor="text1"/>
          <w:sz w:val="24"/>
          <w:szCs w:val="24"/>
        </w:rPr>
        <w:t xml:space="preserve"> consumption, goods that the price depends on fluctuation, unsealed audio or video recordings, newspapers, magazines, </w:t>
      </w:r>
      <w:proofErr w:type="gramStart"/>
      <w:r w:rsidRPr="007D4B71">
        <w:rPr>
          <w:rFonts w:ascii="Arial" w:hAnsi="Arial" w:cs="Arial"/>
          <w:color w:val="000000" w:themeColor="text1"/>
          <w:sz w:val="24"/>
          <w:szCs w:val="24"/>
        </w:rPr>
        <w:t>books</w:t>
      </w:r>
      <w:proofErr w:type="gramEnd"/>
      <w:r w:rsidRPr="007D4B71">
        <w:rPr>
          <w:rFonts w:ascii="Arial" w:hAnsi="Arial" w:cs="Arial"/>
          <w:color w:val="000000" w:themeColor="text1"/>
          <w:sz w:val="24"/>
          <w:szCs w:val="24"/>
        </w:rPr>
        <w:t xml:space="preserve"> and periodicals, you are entitled to return any purchase concluded by The Supplier within 7 calendar days of the product(s) being delivered. </w:t>
      </w:r>
      <w:proofErr w:type="gramStart"/>
      <w:r w:rsidRPr="007D4B71">
        <w:rPr>
          <w:rFonts w:ascii="Arial" w:hAnsi="Arial" w:cs="Arial"/>
          <w:color w:val="000000" w:themeColor="text1"/>
          <w:sz w:val="24"/>
          <w:szCs w:val="24"/>
        </w:rPr>
        <w:t>In order to</w:t>
      </w:r>
      <w:proofErr w:type="gramEnd"/>
      <w:r w:rsidRPr="007D4B71">
        <w:rPr>
          <w:rFonts w:ascii="Arial" w:hAnsi="Arial" w:cs="Arial"/>
          <w:color w:val="000000" w:themeColor="text1"/>
          <w:sz w:val="24"/>
          <w:szCs w:val="24"/>
        </w:rPr>
        <w:t xml:space="preserve"> obtain a purchase price refund, the product(s) being returned must be sent back to The Supplier in accordance with the return procedure set out below. </w:t>
      </w:r>
    </w:p>
    <w:p w14:paraId="3D8FB82B" w14:textId="43DC6206" w:rsidR="009C753C" w:rsidRPr="007D4B71" w:rsidRDefault="009C753C"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Consequently, if upon receiving your purchase you are not satisfied with your </w:t>
      </w:r>
      <w:r w:rsidR="002A7744" w:rsidRPr="007D4B71">
        <w:rPr>
          <w:rFonts w:ascii="Arial" w:hAnsi="Arial" w:cs="Arial"/>
          <w:color w:val="000000" w:themeColor="text1"/>
          <w:sz w:val="24"/>
          <w:szCs w:val="24"/>
        </w:rPr>
        <w:t>choice</w:t>
      </w:r>
      <w:r w:rsidRPr="007D4B71">
        <w:rPr>
          <w:rFonts w:ascii="Arial" w:hAnsi="Arial" w:cs="Arial"/>
          <w:color w:val="000000" w:themeColor="text1"/>
          <w:sz w:val="24"/>
          <w:szCs w:val="24"/>
        </w:rPr>
        <w:t xml:space="preserve"> of product(s) and wish to return it for a </w:t>
      </w:r>
      <w:r w:rsidR="002A7744" w:rsidRPr="007D4B71">
        <w:rPr>
          <w:rFonts w:ascii="Arial" w:hAnsi="Arial" w:cs="Arial"/>
          <w:color w:val="000000" w:themeColor="text1"/>
          <w:sz w:val="24"/>
          <w:szCs w:val="24"/>
        </w:rPr>
        <w:t>refund</w:t>
      </w:r>
      <w:r w:rsidRPr="007D4B71">
        <w:rPr>
          <w:rFonts w:ascii="Arial" w:hAnsi="Arial" w:cs="Arial"/>
          <w:color w:val="000000" w:themeColor="text1"/>
          <w:sz w:val="24"/>
          <w:szCs w:val="24"/>
        </w:rPr>
        <w:t xml:space="preserve"> as aforesaid, please retain the </w:t>
      </w:r>
      <w:r w:rsidR="002A7744" w:rsidRPr="007D4B71">
        <w:rPr>
          <w:rFonts w:ascii="Arial" w:hAnsi="Arial" w:cs="Arial"/>
          <w:color w:val="000000" w:themeColor="text1"/>
          <w:sz w:val="24"/>
          <w:szCs w:val="24"/>
        </w:rPr>
        <w:t>product</w:t>
      </w:r>
      <w:r w:rsidRPr="007D4B71">
        <w:rPr>
          <w:rFonts w:ascii="Arial" w:hAnsi="Arial" w:cs="Arial"/>
          <w:color w:val="000000" w:themeColor="text1"/>
          <w:sz w:val="24"/>
          <w:szCs w:val="24"/>
        </w:rPr>
        <w:t xml:space="preserve">(s) original packaging and do not use product. </w:t>
      </w:r>
    </w:p>
    <w:p w14:paraId="61838CF0" w14:textId="253A8851" w:rsidR="009C753C" w:rsidRPr="007D4B71" w:rsidRDefault="009C753C"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lastRenderedPageBreak/>
        <w:t>If the incorrect product is delivered to you by mistake (</w:t>
      </w:r>
      <w:proofErr w:type="spellStart"/>
      <w:r w:rsidRPr="007D4B71">
        <w:rPr>
          <w:rFonts w:ascii="Arial" w:hAnsi="Arial" w:cs="Arial"/>
          <w:color w:val="000000" w:themeColor="text1"/>
          <w:sz w:val="24"/>
          <w:szCs w:val="24"/>
        </w:rPr>
        <w:t>i.e</w:t>
      </w:r>
      <w:proofErr w:type="spellEnd"/>
      <w:r w:rsidRPr="007D4B71">
        <w:rPr>
          <w:rFonts w:ascii="Arial" w:hAnsi="Arial" w:cs="Arial"/>
          <w:color w:val="000000" w:themeColor="text1"/>
          <w:sz w:val="24"/>
          <w:szCs w:val="24"/>
        </w:rPr>
        <w:t xml:space="preserve"> it is not the product you purchased), please do not remove the product from its original packaging or try the product on at all. Please promptly contact The Supplier to notify The Supplier </w:t>
      </w:r>
      <w:r w:rsidR="002A7744" w:rsidRPr="007D4B71">
        <w:rPr>
          <w:rFonts w:ascii="Arial" w:hAnsi="Arial" w:cs="Arial"/>
          <w:color w:val="000000" w:themeColor="text1"/>
          <w:sz w:val="24"/>
          <w:szCs w:val="24"/>
        </w:rPr>
        <w:t>thereof</w:t>
      </w:r>
      <w:r w:rsidRPr="007D4B71">
        <w:rPr>
          <w:rFonts w:ascii="Arial" w:hAnsi="Arial" w:cs="Arial"/>
          <w:color w:val="000000" w:themeColor="text1"/>
          <w:sz w:val="24"/>
          <w:szCs w:val="24"/>
        </w:rPr>
        <w:t xml:space="preserve">, so that can we resolve the mistake by arranging to collect such product from you and deliver the correct product to you to as quickly possible. </w:t>
      </w:r>
    </w:p>
    <w:p w14:paraId="518C572D" w14:textId="0FF94BB1" w:rsidR="002A7744" w:rsidRPr="007D4B71" w:rsidRDefault="002A7744" w:rsidP="007D4B71">
      <w:pPr>
        <w:spacing w:line="360" w:lineRule="auto"/>
        <w:jc w:val="both"/>
        <w:rPr>
          <w:rFonts w:ascii="Arial" w:hAnsi="Arial" w:cs="Arial"/>
          <w:color w:val="000000" w:themeColor="text1"/>
          <w:sz w:val="24"/>
          <w:szCs w:val="24"/>
        </w:rPr>
      </w:pPr>
    </w:p>
    <w:p w14:paraId="69D97FD1" w14:textId="4D402D92" w:rsidR="002A7744" w:rsidRPr="007D4B71" w:rsidRDefault="002A7744"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Defective Products</w:t>
      </w:r>
    </w:p>
    <w:p w14:paraId="322116BA" w14:textId="04958288" w:rsidR="002A7744" w:rsidRPr="007D4B71" w:rsidRDefault="002A7744"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General Warranty</w:t>
      </w:r>
    </w:p>
    <w:p w14:paraId="76BD45AA" w14:textId="236D229E" w:rsidR="002A7744" w:rsidRPr="007D4B71" w:rsidRDefault="002A7744"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If, within 6 months after delivery of a product to you: </w:t>
      </w:r>
    </w:p>
    <w:p w14:paraId="2CD5D015" w14:textId="0964CBAE" w:rsidR="002A7744" w:rsidRPr="007D4B71" w:rsidRDefault="002A7744"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You find that the product(s) is defective/faulty, unsuitable for the purpose generally intended (or otherwise expressly indicated by The Supplier at time of purchase), or not legal or reasonably durable (based on the circumstances and product type) (“defective”); and – </w:t>
      </w:r>
    </w:p>
    <w:p w14:paraId="4600FB37" w14:textId="51740775" w:rsidR="002A7744" w:rsidRPr="007D4B71" w:rsidRDefault="002A7744"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You arrange to return such product to The Supplier for inspection in accordance with the </w:t>
      </w:r>
      <w:proofErr w:type="gramStart"/>
      <w:r w:rsidRPr="007D4B71">
        <w:rPr>
          <w:rFonts w:ascii="Arial" w:hAnsi="Arial" w:cs="Arial"/>
          <w:color w:val="000000" w:themeColor="text1"/>
          <w:sz w:val="24"/>
          <w:szCs w:val="24"/>
        </w:rPr>
        <w:t>returns</w:t>
      </w:r>
      <w:proofErr w:type="gramEnd"/>
      <w:r w:rsidRPr="007D4B71">
        <w:rPr>
          <w:rFonts w:ascii="Arial" w:hAnsi="Arial" w:cs="Arial"/>
          <w:color w:val="000000" w:themeColor="text1"/>
          <w:sz w:val="24"/>
          <w:szCs w:val="24"/>
        </w:rPr>
        <w:t xml:space="preserve"> procedure in below, and the product is subsequently found to indeed be defective, you are entitled to either- </w:t>
      </w:r>
    </w:p>
    <w:p w14:paraId="6B4EE879" w14:textId="54032662" w:rsidR="002A7744" w:rsidRPr="007D4B71" w:rsidRDefault="002A7744" w:rsidP="007D4B71">
      <w:pPr>
        <w:pStyle w:val="ListParagraph"/>
        <w:numPr>
          <w:ilvl w:val="0"/>
          <w:numId w:val="4"/>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Be fully refunded, or (b) have the product repaired (if possible) or replaced at The Supplier expense. </w:t>
      </w:r>
    </w:p>
    <w:p w14:paraId="17E450B3" w14:textId="4D0B36D7" w:rsidR="002A7744" w:rsidRPr="007D4B71" w:rsidRDefault="002A7744"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If the product is found NOT to be defective, you will NOT be entitled to any repair, replacement or refund but will instead be liable for the costs incurred in having such product returned to The Supplier and the redelivered to you. </w:t>
      </w:r>
    </w:p>
    <w:p w14:paraId="4243B15E" w14:textId="4E1BE692" w:rsidR="002A7744" w:rsidRPr="007D4B71" w:rsidRDefault="002A7744"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When is a product defective? Please note: the following examples of things which will NOT be regarded as defects and will NOT entitle you to any repair, </w:t>
      </w:r>
      <w:proofErr w:type="gramStart"/>
      <w:r w:rsidRPr="007D4B71">
        <w:rPr>
          <w:rFonts w:ascii="Arial" w:hAnsi="Arial" w:cs="Arial"/>
          <w:color w:val="000000" w:themeColor="text1"/>
          <w:sz w:val="24"/>
          <w:szCs w:val="24"/>
        </w:rPr>
        <w:t>replacement</w:t>
      </w:r>
      <w:proofErr w:type="gramEnd"/>
      <w:r w:rsidRPr="007D4B71">
        <w:rPr>
          <w:rFonts w:ascii="Arial" w:hAnsi="Arial" w:cs="Arial"/>
          <w:color w:val="000000" w:themeColor="text1"/>
          <w:sz w:val="24"/>
          <w:szCs w:val="24"/>
        </w:rPr>
        <w:t xml:space="preserve"> or refund under the general warranty above: faults resulting from normal wear and tear; damage arising from incorrect usage of the product, misuse and abuse and not following instructions of the product. </w:t>
      </w:r>
    </w:p>
    <w:p w14:paraId="1F694E33" w14:textId="25E9C83B" w:rsidR="002A7744" w:rsidRPr="007D4B71" w:rsidRDefault="002A7744" w:rsidP="007D4B71">
      <w:pPr>
        <w:spacing w:line="360" w:lineRule="auto"/>
        <w:jc w:val="both"/>
        <w:rPr>
          <w:rFonts w:ascii="Arial" w:hAnsi="Arial" w:cs="Arial"/>
          <w:color w:val="000000" w:themeColor="text1"/>
          <w:sz w:val="24"/>
          <w:szCs w:val="24"/>
        </w:rPr>
      </w:pPr>
    </w:p>
    <w:p w14:paraId="14B340C6" w14:textId="551AA02D" w:rsidR="002A7744" w:rsidRPr="007D4B71" w:rsidRDefault="002A7744"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Exclusions</w:t>
      </w:r>
    </w:p>
    <w:p w14:paraId="797FB317" w14:textId="0DAA1471" w:rsidR="002A7744" w:rsidRPr="007D4B71" w:rsidRDefault="002A7744"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You may not under any circumstances return the following: </w:t>
      </w:r>
    </w:p>
    <w:p w14:paraId="50DEE46E" w14:textId="0C78EAA7" w:rsidR="002A7744" w:rsidRPr="007D4B71" w:rsidRDefault="002A7744"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lastRenderedPageBreak/>
        <w:t>Non-defective products that have been “made to order”. (</w:t>
      </w:r>
      <w:proofErr w:type="gramStart"/>
      <w:r w:rsidRPr="007D4B71">
        <w:rPr>
          <w:rFonts w:ascii="Arial" w:hAnsi="Arial" w:cs="Arial"/>
          <w:color w:val="000000" w:themeColor="text1"/>
          <w:sz w:val="24"/>
          <w:szCs w:val="24"/>
        </w:rPr>
        <w:t>you</w:t>
      </w:r>
      <w:proofErr w:type="gramEnd"/>
      <w:r w:rsidRPr="007D4B71">
        <w:rPr>
          <w:rFonts w:ascii="Arial" w:hAnsi="Arial" w:cs="Arial"/>
          <w:color w:val="000000" w:themeColor="text1"/>
          <w:sz w:val="24"/>
          <w:szCs w:val="24"/>
        </w:rPr>
        <w:t xml:space="preserve"> will be notified in the relevant Online Sale if the products are “made to order”.)</w:t>
      </w:r>
    </w:p>
    <w:p w14:paraId="15CECD4E" w14:textId="6C7E778A" w:rsidR="002A7744" w:rsidRPr="007D4B71" w:rsidRDefault="007D4B71"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Products that you or any other person has altered, repaired, </w:t>
      </w:r>
      <w:proofErr w:type="gramStart"/>
      <w:r w:rsidRPr="007D4B71">
        <w:rPr>
          <w:rFonts w:ascii="Arial" w:hAnsi="Arial" w:cs="Arial"/>
          <w:color w:val="000000" w:themeColor="text1"/>
          <w:sz w:val="24"/>
          <w:szCs w:val="24"/>
        </w:rPr>
        <w:t>incorporated</w:t>
      </w:r>
      <w:proofErr w:type="gramEnd"/>
      <w:r w:rsidRPr="007D4B71">
        <w:rPr>
          <w:rFonts w:ascii="Arial" w:hAnsi="Arial" w:cs="Arial"/>
          <w:color w:val="000000" w:themeColor="text1"/>
          <w:sz w:val="24"/>
          <w:szCs w:val="24"/>
        </w:rPr>
        <w:t xml:space="preserve"> or added to where such alteration, repair, incorporation or addition has not been authorised by The Supplier. </w:t>
      </w:r>
    </w:p>
    <w:p w14:paraId="4ABCD481" w14:textId="49313DF1" w:rsidR="007D4B71" w:rsidRPr="007D4B71" w:rsidRDefault="007D4B71" w:rsidP="007D4B71">
      <w:pPr>
        <w:spacing w:line="360" w:lineRule="auto"/>
        <w:jc w:val="both"/>
        <w:rPr>
          <w:rFonts w:ascii="Arial" w:hAnsi="Arial" w:cs="Arial"/>
          <w:color w:val="000000" w:themeColor="text1"/>
          <w:sz w:val="24"/>
          <w:szCs w:val="24"/>
        </w:rPr>
      </w:pPr>
    </w:p>
    <w:p w14:paraId="012221AB" w14:textId="7D569417" w:rsidR="007D4B71" w:rsidRPr="007D4B71" w:rsidRDefault="007D4B71" w:rsidP="007D4B71">
      <w:pPr>
        <w:spacing w:line="360" w:lineRule="auto"/>
        <w:jc w:val="both"/>
        <w:rPr>
          <w:rFonts w:ascii="Arial" w:hAnsi="Arial" w:cs="Arial"/>
          <w:b/>
          <w:bCs/>
          <w:color w:val="000000" w:themeColor="text1"/>
          <w:sz w:val="24"/>
          <w:szCs w:val="24"/>
        </w:rPr>
      </w:pPr>
      <w:r w:rsidRPr="007D4B71">
        <w:rPr>
          <w:rFonts w:ascii="Arial" w:hAnsi="Arial" w:cs="Arial"/>
          <w:b/>
          <w:bCs/>
          <w:color w:val="000000" w:themeColor="text1"/>
          <w:sz w:val="24"/>
          <w:szCs w:val="24"/>
        </w:rPr>
        <w:t>Return Procedure</w:t>
      </w:r>
    </w:p>
    <w:p w14:paraId="7D7C3BE0" w14:textId="5060E0BC" w:rsidR="007D4B71" w:rsidRPr="007D4B71" w:rsidRDefault="007D4B71" w:rsidP="007D4B71">
      <w:p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Contact the supplier by email, </w:t>
      </w:r>
      <w:hyperlink r:id="rId7" w:history="1">
        <w:r w:rsidRPr="007D4B71">
          <w:rPr>
            <w:rStyle w:val="Hyperlink"/>
            <w:rFonts w:ascii="Arial" w:hAnsi="Arial" w:cs="Arial"/>
            <w:color w:val="000000" w:themeColor="text1"/>
            <w:sz w:val="24"/>
            <w:szCs w:val="24"/>
          </w:rPr>
          <w:t>eqs.orders@absamail.co.za</w:t>
        </w:r>
      </w:hyperlink>
      <w:r w:rsidRPr="007D4B71">
        <w:rPr>
          <w:rFonts w:ascii="Arial" w:hAnsi="Arial" w:cs="Arial"/>
          <w:color w:val="000000" w:themeColor="text1"/>
          <w:sz w:val="24"/>
          <w:szCs w:val="24"/>
        </w:rPr>
        <w:t xml:space="preserve">, and specify the following: </w:t>
      </w:r>
    </w:p>
    <w:p w14:paraId="2F9A70A1" w14:textId="2A5B7563" w:rsidR="007D4B71" w:rsidRPr="007D4B71" w:rsidRDefault="007D4B71" w:rsidP="007D4B71">
      <w:pPr>
        <w:pStyle w:val="ListParagraph"/>
        <w:numPr>
          <w:ilvl w:val="0"/>
          <w:numId w:val="5"/>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reason for the </w:t>
      </w:r>
      <w:proofErr w:type="gramStart"/>
      <w:r w:rsidRPr="007D4B71">
        <w:rPr>
          <w:rFonts w:ascii="Arial" w:hAnsi="Arial" w:cs="Arial"/>
          <w:color w:val="000000" w:themeColor="text1"/>
          <w:sz w:val="24"/>
          <w:szCs w:val="24"/>
        </w:rPr>
        <w:t>return;</w:t>
      </w:r>
      <w:proofErr w:type="gramEnd"/>
      <w:r w:rsidRPr="007D4B71">
        <w:rPr>
          <w:rFonts w:ascii="Arial" w:hAnsi="Arial" w:cs="Arial"/>
          <w:color w:val="000000" w:themeColor="text1"/>
          <w:sz w:val="24"/>
          <w:szCs w:val="24"/>
        </w:rPr>
        <w:t xml:space="preserve"> </w:t>
      </w:r>
    </w:p>
    <w:p w14:paraId="131718AA" w14:textId="33D5F067" w:rsidR="007D4B71" w:rsidRPr="007D4B71" w:rsidRDefault="007D4B71" w:rsidP="007D4B71">
      <w:pPr>
        <w:pStyle w:val="ListParagraph"/>
        <w:numPr>
          <w:ilvl w:val="0"/>
          <w:numId w:val="5"/>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date the product(s) was bought and the date the product(s) was delivered including a reference number or proof of </w:t>
      </w:r>
      <w:proofErr w:type="gramStart"/>
      <w:r w:rsidRPr="007D4B71">
        <w:rPr>
          <w:rFonts w:ascii="Arial" w:hAnsi="Arial" w:cs="Arial"/>
          <w:color w:val="000000" w:themeColor="text1"/>
          <w:sz w:val="24"/>
          <w:szCs w:val="24"/>
        </w:rPr>
        <w:t>purchase;</w:t>
      </w:r>
      <w:proofErr w:type="gramEnd"/>
      <w:r w:rsidRPr="007D4B71">
        <w:rPr>
          <w:rFonts w:ascii="Arial" w:hAnsi="Arial" w:cs="Arial"/>
          <w:color w:val="000000" w:themeColor="text1"/>
          <w:sz w:val="24"/>
          <w:szCs w:val="24"/>
        </w:rPr>
        <w:t xml:space="preserve"> </w:t>
      </w:r>
    </w:p>
    <w:p w14:paraId="31746999" w14:textId="742FC098" w:rsidR="007D4B71" w:rsidRPr="007D4B71" w:rsidRDefault="007D4B71" w:rsidP="007D4B71">
      <w:pPr>
        <w:pStyle w:val="ListParagraph"/>
        <w:numPr>
          <w:ilvl w:val="0"/>
          <w:numId w:val="5"/>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banking details for the refund (if applicable) </w:t>
      </w:r>
    </w:p>
    <w:p w14:paraId="66FC7523" w14:textId="621D188B" w:rsidR="007D4B71" w:rsidRPr="007D4B71" w:rsidRDefault="007D4B71" w:rsidP="007D4B71">
      <w:pPr>
        <w:pStyle w:val="ListParagraph"/>
        <w:numPr>
          <w:ilvl w:val="0"/>
          <w:numId w:val="5"/>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Do not return the product without written approval of The Supplier. </w:t>
      </w:r>
    </w:p>
    <w:p w14:paraId="11438117" w14:textId="056ECAE4" w:rsidR="007D4B71" w:rsidRPr="007D4B71" w:rsidRDefault="007D4B71" w:rsidP="007D4B71">
      <w:pPr>
        <w:pStyle w:val="ListParagraph"/>
        <w:numPr>
          <w:ilvl w:val="0"/>
          <w:numId w:val="5"/>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 xml:space="preserve">The supplier will either arrange collection of the return product(s) or give you instructions of how the product(s) must be returned. </w:t>
      </w:r>
    </w:p>
    <w:p w14:paraId="066A50A4" w14:textId="3A768A58" w:rsidR="007D4B71" w:rsidRPr="007D4B71" w:rsidRDefault="007D4B71" w:rsidP="007D4B71">
      <w:pPr>
        <w:pStyle w:val="ListParagraph"/>
        <w:numPr>
          <w:ilvl w:val="0"/>
          <w:numId w:val="5"/>
        </w:numPr>
        <w:spacing w:line="360" w:lineRule="auto"/>
        <w:jc w:val="both"/>
        <w:rPr>
          <w:rFonts w:ascii="Arial" w:hAnsi="Arial" w:cs="Arial"/>
          <w:color w:val="000000" w:themeColor="text1"/>
          <w:sz w:val="24"/>
          <w:szCs w:val="24"/>
        </w:rPr>
      </w:pPr>
      <w:r w:rsidRPr="007D4B71">
        <w:rPr>
          <w:rFonts w:ascii="Arial" w:hAnsi="Arial" w:cs="Arial"/>
          <w:color w:val="000000" w:themeColor="text1"/>
          <w:sz w:val="24"/>
          <w:szCs w:val="24"/>
        </w:rPr>
        <w:t>If the return is accepted by The Supplier as a valid return, any refunds (depending on the circumstances as explained above) will be made by EFT into the bank account selected by you</w:t>
      </w:r>
    </w:p>
    <w:sectPr w:rsidR="007D4B71" w:rsidRPr="007D4B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583"/>
    <w:multiLevelType w:val="hybridMultilevel"/>
    <w:tmpl w:val="1890B36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2BB0045"/>
    <w:multiLevelType w:val="hybridMultilevel"/>
    <w:tmpl w:val="2518646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58017586"/>
    <w:multiLevelType w:val="hybridMultilevel"/>
    <w:tmpl w:val="AE50B74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F7E0827"/>
    <w:multiLevelType w:val="hybridMultilevel"/>
    <w:tmpl w:val="EA52CC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F957EFD"/>
    <w:multiLevelType w:val="hybridMultilevel"/>
    <w:tmpl w:val="098205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396704855">
    <w:abstractNumId w:val="4"/>
  </w:num>
  <w:num w:numId="2" w16cid:durableId="1901941025">
    <w:abstractNumId w:val="1"/>
  </w:num>
  <w:num w:numId="3" w16cid:durableId="493495250">
    <w:abstractNumId w:val="2"/>
  </w:num>
  <w:num w:numId="4" w16cid:durableId="998582351">
    <w:abstractNumId w:val="0"/>
  </w:num>
  <w:num w:numId="5" w16cid:durableId="2115636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60"/>
    <w:rsid w:val="002A7744"/>
    <w:rsid w:val="006042F3"/>
    <w:rsid w:val="006A62FD"/>
    <w:rsid w:val="007223B7"/>
    <w:rsid w:val="007D4B71"/>
    <w:rsid w:val="009C753C"/>
    <w:rsid w:val="00B35A03"/>
    <w:rsid w:val="00CC166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F9E0"/>
  <w15:chartTrackingRefBased/>
  <w15:docId w15:val="{AB5818A1-7A9E-4B47-910A-835ACBCA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A03"/>
    <w:pPr>
      <w:ind w:left="720"/>
      <w:contextualSpacing/>
    </w:pPr>
  </w:style>
  <w:style w:type="character" w:styleId="Hyperlink">
    <w:name w:val="Hyperlink"/>
    <w:basedOn w:val="DefaultParagraphFont"/>
    <w:uiPriority w:val="99"/>
    <w:unhideWhenUsed/>
    <w:rsid w:val="009C753C"/>
    <w:rPr>
      <w:color w:val="0563C1" w:themeColor="hyperlink"/>
      <w:u w:val="single"/>
    </w:rPr>
  </w:style>
  <w:style w:type="character" w:styleId="UnresolvedMention">
    <w:name w:val="Unresolved Mention"/>
    <w:basedOn w:val="DefaultParagraphFont"/>
    <w:uiPriority w:val="99"/>
    <w:semiHidden/>
    <w:unhideWhenUsed/>
    <w:rsid w:val="009C7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qs.orders@absamail.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qs.orders@absamail.co.z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8A0CF-1E53-4E88-9533-454D8CFE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Hodgkinson</dc:creator>
  <cp:keywords/>
  <dc:description/>
  <cp:lastModifiedBy>Jessica Hodgkinson</cp:lastModifiedBy>
  <cp:revision>1</cp:revision>
  <dcterms:created xsi:type="dcterms:W3CDTF">2022-12-23T08:13:00Z</dcterms:created>
  <dcterms:modified xsi:type="dcterms:W3CDTF">2022-12-23T09:40:00Z</dcterms:modified>
</cp:coreProperties>
</file>